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A15F28" w14:textId="5DA45A1E" w:rsidR="004A2579" w:rsidRPr="001B5D3C" w:rsidRDefault="004A2579" w:rsidP="004A2579">
      <w:pPr>
        <w:widowControl w:val="0"/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t xml:space="preserve">Job Title: </w:t>
      </w:r>
      <w:r w:rsidRPr="001B5D3C">
        <w:rPr>
          <w:rFonts w:ascii="Times New Roman" w:eastAsia="Times New Roman" w:hAnsi="Times New Roman" w:cs="Times New Roman"/>
          <w:bCs/>
        </w:rPr>
        <w:t xml:space="preserve">Solid Waste Landfill Equipment Operator </w:t>
      </w:r>
    </w:p>
    <w:p w14:paraId="06B8CBAD" w14:textId="39F33768" w:rsidR="00C05B1D" w:rsidRPr="001B5D3C" w:rsidRDefault="00C05B1D" w:rsidP="0045771C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t>Status:</w:t>
      </w:r>
      <w:r w:rsidRPr="001B5D3C">
        <w:rPr>
          <w:rFonts w:ascii="Times New Roman" w:eastAsia="Calibri" w:hAnsi="Times New Roman" w:cs="Times New Roman"/>
          <w:lang w:val="en-US"/>
        </w:rPr>
        <w:t xml:space="preserve"> Non</w:t>
      </w:r>
      <w:r w:rsidRPr="001B5D3C">
        <w:rPr>
          <w:rFonts w:ascii="Times New Roman" w:eastAsia="Calibri" w:hAnsi="Times New Roman" w:cs="Times New Roman"/>
          <w:lang w:val="en-US"/>
        </w:rPr>
        <w:noBreakHyphen/>
        <w:t>Exempt</w:t>
      </w:r>
      <w:r w:rsidRPr="001B5D3C">
        <w:rPr>
          <w:rFonts w:ascii="Times New Roman" w:eastAsia="Calibri" w:hAnsi="Times New Roman" w:cs="Times New Roman"/>
          <w:lang w:val="en-US"/>
        </w:rPr>
        <w:br/>
      </w:r>
      <w:r w:rsidRPr="001B5D3C">
        <w:rPr>
          <w:rFonts w:ascii="Times New Roman" w:eastAsia="Calibri" w:hAnsi="Times New Roman" w:cs="Times New Roman"/>
          <w:b/>
          <w:bCs/>
          <w:lang w:val="en-US"/>
        </w:rPr>
        <w:t>Introductory Period:</w:t>
      </w:r>
      <w:r w:rsidRPr="001B5D3C">
        <w:rPr>
          <w:rFonts w:ascii="Times New Roman" w:eastAsia="Calibri" w:hAnsi="Times New Roman" w:cs="Times New Roman"/>
          <w:lang w:val="en-US"/>
        </w:rPr>
        <w:t xml:space="preserve"> 6 Months</w:t>
      </w:r>
      <w:r w:rsidRPr="001B5D3C">
        <w:rPr>
          <w:rFonts w:ascii="Times New Roman" w:eastAsia="Calibri" w:hAnsi="Times New Roman" w:cs="Times New Roman"/>
          <w:lang w:val="en-US"/>
        </w:rPr>
        <w:br/>
      </w:r>
      <w:r w:rsidRPr="001B5D3C">
        <w:rPr>
          <w:rFonts w:ascii="Times New Roman" w:eastAsia="Calibri" w:hAnsi="Times New Roman" w:cs="Times New Roman"/>
          <w:b/>
          <w:bCs/>
          <w:lang w:val="en-US"/>
        </w:rPr>
        <w:t>Supervision Received:</w:t>
      </w:r>
      <w:r w:rsidRPr="001B5D3C">
        <w:rPr>
          <w:rFonts w:ascii="Times New Roman" w:eastAsia="Calibri" w:hAnsi="Times New Roman" w:cs="Times New Roman"/>
          <w:lang w:val="en-US"/>
        </w:rPr>
        <w:t xml:space="preserve"> Solid Waste Landfill Director</w:t>
      </w:r>
      <w:r w:rsidRPr="001B5D3C">
        <w:rPr>
          <w:rFonts w:ascii="Times New Roman" w:eastAsia="Calibri" w:hAnsi="Times New Roman" w:cs="Times New Roman"/>
          <w:lang w:val="en-US"/>
        </w:rPr>
        <w:br/>
      </w:r>
      <w:r w:rsidRPr="001B5D3C">
        <w:rPr>
          <w:rFonts w:ascii="Times New Roman" w:eastAsia="Calibri" w:hAnsi="Times New Roman" w:cs="Times New Roman"/>
          <w:b/>
          <w:bCs/>
          <w:lang w:val="en-US"/>
        </w:rPr>
        <w:t>Supervision Exercised:</w:t>
      </w:r>
      <w:r w:rsidRPr="001B5D3C">
        <w:rPr>
          <w:rFonts w:ascii="Times New Roman" w:eastAsia="Calibri" w:hAnsi="Times New Roman" w:cs="Times New Roman"/>
          <w:lang w:val="en-US"/>
        </w:rPr>
        <w:t xml:space="preserve"> May supervise temporary or part</w:t>
      </w:r>
      <w:r w:rsidRPr="001B5D3C">
        <w:rPr>
          <w:rFonts w:ascii="Times New Roman" w:eastAsia="Calibri" w:hAnsi="Times New Roman" w:cs="Times New Roman"/>
          <w:lang w:val="en-US"/>
        </w:rPr>
        <w:noBreakHyphen/>
        <w:t>time worker when assigned</w:t>
      </w:r>
    </w:p>
    <w:p w14:paraId="05AF0864" w14:textId="77777777" w:rsidR="00DA707D" w:rsidRPr="001B5D3C" w:rsidRDefault="00DA707D" w:rsidP="0045771C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</w:p>
    <w:p w14:paraId="36D4D41F" w14:textId="77777777" w:rsidR="00DA707D" w:rsidRPr="001B5D3C" w:rsidRDefault="00DA707D" w:rsidP="00DA707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Custer County retains the right to modify, revise, or adjust this job description at any time as needed to meet operational, regulatory, or organizational requirements</w:t>
      </w:r>
    </w:p>
    <w:p w14:paraId="36953680" w14:textId="77777777" w:rsidR="00DA707D" w:rsidRPr="001B5D3C" w:rsidRDefault="00DA707D" w:rsidP="0045771C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</w:p>
    <w:p w14:paraId="7A6A641E" w14:textId="1C054F8D" w:rsidR="00C05B1D" w:rsidRPr="001B5D3C" w:rsidRDefault="00C05B1D" w:rsidP="009A2F35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t>Position Summary</w:t>
      </w:r>
      <w:r w:rsidRPr="001B5D3C">
        <w:rPr>
          <w:rFonts w:ascii="Times New Roman" w:eastAsia="Calibri" w:hAnsi="Times New Roman" w:cs="Times New Roman"/>
          <w:lang w:val="en-US"/>
        </w:rPr>
        <w:br/>
        <w:t xml:space="preserve">The Landfill Equipment Operator assists with the daily operation, maintenance, and upkeep of the Custer County Landfill </w:t>
      </w:r>
      <w:r w:rsidR="009A2F35" w:rsidRPr="001B5D3C">
        <w:rPr>
          <w:rFonts w:ascii="Times New Roman" w:eastAsia="Calibri" w:hAnsi="Times New Roman" w:cs="Times New Roman"/>
          <w:lang w:val="en-US"/>
        </w:rPr>
        <w:t>in compliance with the Colorado Department of Public Health &amp; Environment (CDPHE) regulations and the county’s Revised Engineering &amp; Operations Report, in accordance with Colorado Department of Public Health and Environment Solid Waste Regulations, 6 CCR 1007</w:t>
      </w:r>
      <w:r w:rsidR="009A2F35" w:rsidRPr="001B5D3C">
        <w:rPr>
          <w:rFonts w:ascii="Times New Roman" w:eastAsia="Calibri" w:hAnsi="Times New Roman" w:cs="Times New Roman"/>
          <w:lang w:val="en-US"/>
        </w:rPr>
        <w:noBreakHyphen/>
        <w:t>2.</w:t>
      </w:r>
      <w:r w:rsidRPr="001B5D3C">
        <w:rPr>
          <w:rFonts w:ascii="Times New Roman" w:eastAsia="Calibri" w:hAnsi="Times New Roman" w:cs="Times New Roman"/>
          <w:lang w:val="en-US"/>
        </w:rPr>
        <w:t xml:space="preserve"> Work involves operating heavy equipment, inspecting incoming loads, maintaining records, performing site maintenance, and ensuring safe and compliant landfill operations.</w:t>
      </w:r>
    </w:p>
    <w:p w14:paraId="66389F73" w14:textId="77777777" w:rsidR="00416AD5" w:rsidRPr="001B5D3C" w:rsidRDefault="00416AD5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</w:p>
    <w:p w14:paraId="680121DF" w14:textId="77777777" w:rsidR="00AC1D9E" w:rsidRPr="001B5D3C" w:rsidRDefault="00AC1D9E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</w:p>
    <w:p w14:paraId="7B33A1BD" w14:textId="58422858" w:rsidR="00AC1D9E" w:rsidRPr="001B5D3C" w:rsidRDefault="00AC1D9E" w:rsidP="00874F8E">
      <w:pPr>
        <w:widowControl w:val="0"/>
        <w:spacing w:line="240" w:lineRule="auto"/>
        <w:ind w:right="-210"/>
        <w:rPr>
          <w:rFonts w:ascii="Times New Roman" w:eastAsia="Calibri" w:hAnsi="Times New Roman" w:cs="Times New Roman"/>
          <w:b/>
          <w:bCs/>
        </w:rPr>
      </w:pPr>
      <w:r w:rsidRPr="001B5D3C">
        <w:rPr>
          <w:rFonts w:ascii="Times New Roman" w:eastAsia="Times New Roman" w:hAnsi="Times New Roman" w:cs="Times New Roman"/>
        </w:rPr>
        <w:t>The following statements are illustrative of the duties and responsibilities of the position. Custer County retains the right to change the duties and responsibilities on the position.</w:t>
      </w:r>
    </w:p>
    <w:p w14:paraId="101FCCF0" w14:textId="77777777" w:rsidR="00AC1D9E" w:rsidRPr="001B5D3C" w:rsidRDefault="00AC1D9E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</w:p>
    <w:p w14:paraId="5E8FBC8C" w14:textId="06D0B797" w:rsidR="00C05B1D" w:rsidRPr="001B5D3C" w:rsidRDefault="00C05B1D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t>Essential Duties &amp; Responsibilities</w:t>
      </w:r>
    </w:p>
    <w:p w14:paraId="4B412532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Operate landfill heavy equipment such as loaders, dozers, compactors, excavators, dump trucks, track hoes, and other equipment used in grading, excavating, covering, and compacting waste.</w:t>
      </w:r>
    </w:p>
    <w:p w14:paraId="1D3CBCF1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Monitor landfill site conditions to identify safety hazards, instability, or environmental concerns.</w:t>
      </w:r>
    </w:p>
    <w:p w14:paraId="3E2931DB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Screen, measure, classify, and price incoming solid</w:t>
      </w:r>
      <w:r w:rsidRPr="001B5D3C">
        <w:rPr>
          <w:rFonts w:ascii="Times New Roman" w:eastAsia="Calibri" w:hAnsi="Times New Roman" w:cs="Times New Roman"/>
          <w:lang w:val="en-US"/>
        </w:rPr>
        <w:noBreakHyphen/>
        <w:t>waste loads; maintain accurate daily records of volumes, waste types, and fees collected.</w:t>
      </w:r>
    </w:p>
    <w:p w14:paraId="4D6A8343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Safeguard and account for all landfill revenue.</w:t>
      </w:r>
    </w:p>
    <w:p w14:paraId="0A3A7FFA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Maintain cleanliness, organization, and a professional appearance of the landfill property and public areas, including office and restroom.</w:t>
      </w:r>
    </w:p>
    <w:p w14:paraId="014C5D1C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Inspect equipment daily; perform basic maintenance, lubrication, and adjustments.</w:t>
      </w:r>
    </w:p>
    <w:p w14:paraId="699CB2FE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Follow CDPHE solid</w:t>
      </w:r>
      <w:r w:rsidRPr="001B5D3C">
        <w:rPr>
          <w:rFonts w:ascii="Times New Roman" w:eastAsia="Calibri" w:hAnsi="Times New Roman" w:cs="Times New Roman"/>
          <w:lang w:val="en-US"/>
        </w:rPr>
        <w:noBreakHyphen/>
        <w:t>waste regulations, local requirements, and all applicable safety standards for landfill operations.</w:t>
      </w:r>
    </w:p>
    <w:p w14:paraId="3B8BA07A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Use judgment and initiative to improve the landfill’s efficiency, safety, and customer service.</w:t>
      </w:r>
    </w:p>
    <w:p w14:paraId="76984454" w14:textId="77777777" w:rsidR="00C05B1D" w:rsidRPr="001B5D3C" w:rsidRDefault="00C05B1D" w:rsidP="00C05B1D">
      <w:pPr>
        <w:widowControl w:val="0"/>
        <w:numPr>
          <w:ilvl w:val="0"/>
          <w:numId w:val="21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Perform other related duties as assigned by the Landfill Director or, in their absence, the County Commissioners.</w:t>
      </w:r>
    </w:p>
    <w:p w14:paraId="30D950B5" w14:textId="49BDF66D" w:rsidR="00084E47" w:rsidRPr="001B5D3C" w:rsidRDefault="00084E47" w:rsidP="00084E47">
      <w:pPr>
        <w:pStyle w:val="ListParagraph"/>
        <w:numPr>
          <w:ilvl w:val="0"/>
          <w:numId w:val="21"/>
        </w:numPr>
        <w:spacing w:line="300" w:lineRule="atLeast"/>
        <w:rPr>
          <w:rFonts w:ascii="Times New Roman" w:eastAsia="Times New Roman" w:hAnsi="Times New Roman" w:cs="Times New Roman"/>
          <w:lang w:val="en-US"/>
        </w:rPr>
      </w:pPr>
      <w:r w:rsidRPr="001B5D3C">
        <w:rPr>
          <w:rFonts w:ascii="Times New Roman" w:eastAsia="Times New Roman" w:hAnsi="Times New Roman" w:cs="Times New Roman"/>
          <w:lang w:val="en-US"/>
        </w:rPr>
        <w:t xml:space="preserve">All duties are performed in accordance with Colorado Department of Public Health and Environment Solid Waste Regulations, 6 CCR </w:t>
      </w:r>
      <w:proofErr w:type="gramStart"/>
      <w:r w:rsidRPr="001B5D3C">
        <w:rPr>
          <w:rFonts w:ascii="Times New Roman" w:eastAsia="Times New Roman" w:hAnsi="Times New Roman" w:cs="Times New Roman"/>
          <w:lang w:val="en-US"/>
        </w:rPr>
        <w:t>1007</w:t>
      </w:r>
      <w:r w:rsidRPr="001B5D3C">
        <w:rPr>
          <w:rFonts w:ascii="Times New Roman" w:eastAsia="Times New Roman" w:hAnsi="Times New Roman" w:cs="Times New Roman"/>
          <w:lang w:val="en-US"/>
        </w:rPr>
        <w:noBreakHyphen/>
        <w:t>2</w:t>
      </w:r>
      <w:proofErr w:type="gramEnd"/>
      <w:r w:rsidR="00950F52" w:rsidRPr="001B5D3C">
        <w:rPr>
          <w:rFonts w:ascii="Times New Roman" w:eastAsia="Times New Roman" w:hAnsi="Times New Roman" w:cs="Times New Roman"/>
          <w:lang w:val="en-US"/>
        </w:rPr>
        <w:t>.</w:t>
      </w:r>
    </w:p>
    <w:p w14:paraId="1A35FA39" w14:textId="77777777" w:rsidR="00084E47" w:rsidRPr="001B5D3C" w:rsidRDefault="00084E47" w:rsidP="00084E47">
      <w:pPr>
        <w:widowControl w:val="0"/>
        <w:autoSpaceDE w:val="0"/>
        <w:autoSpaceDN w:val="0"/>
        <w:spacing w:line="240" w:lineRule="auto"/>
        <w:ind w:left="720" w:right="516"/>
        <w:rPr>
          <w:rFonts w:ascii="Times New Roman" w:eastAsia="Calibri" w:hAnsi="Times New Roman" w:cs="Times New Roman"/>
          <w:lang w:val="en-US"/>
        </w:rPr>
      </w:pPr>
    </w:p>
    <w:p w14:paraId="4A824CD1" w14:textId="77777777" w:rsidR="00C05B1D" w:rsidRPr="001B5D3C" w:rsidRDefault="00C05B1D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t>Peripheral Duties</w:t>
      </w:r>
      <w:r w:rsidRPr="001B5D3C">
        <w:rPr>
          <w:rFonts w:ascii="Times New Roman" w:eastAsia="Calibri" w:hAnsi="Times New Roman" w:cs="Times New Roman"/>
          <w:lang w:val="en-US"/>
        </w:rPr>
        <w:br/>
        <w:t>Perform general labor, site cleanup, and other tasks necessary to safely and efficiently support landfill operations.</w:t>
      </w:r>
    </w:p>
    <w:p w14:paraId="0BB4B3AF" w14:textId="77777777" w:rsidR="00416AD5" w:rsidRPr="001B5D3C" w:rsidRDefault="00416AD5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</w:p>
    <w:p w14:paraId="5E72D16B" w14:textId="77777777" w:rsidR="004A2579" w:rsidRDefault="004A2579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</w:p>
    <w:p w14:paraId="4761FC17" w14:textId="77777777" w:rsidR="001B5D3C" w:rsidRDefault="001B5D3C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</w:p>
    <w:p w14:paraId="413A53BC" w14:textId="77777777" w:rsidR="001B5D3C" w:rsidRPr="001B5D3C" w:rsidRDefault="001B5D3C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</w:p>
    <w:p w14:paraId="1BA7D3A4" w14:textId="77777777" w:rsidR="004A2579" w:rsidRPr="001B5D3C" w:rsidRDefault="004A2579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</w:p>
    <w:p w14:paraId="03C9C2F9" w14:textId="1286829E" w:rsidR="00C05B1D" w:rsidRPr="001B5D3C" w:rsidRDefault="00C05B1D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lastRenderedPageBreak/>
        <w:t>Knowledge, Skills &amp; Abilities</w:t>
      </w:r>
    </w:p>
    <w:p w14:paraId="6E498426" w14:textId="77777777" w:rsidR="00C05B1D" w:rsidRPr="001B5D3C" w:rsidRDefault="00C05B1D" w:rsidP="00C05B1D">
      <w:pPr>
        <w:widowControl w:val="0"/>
        <w:numPr>
          <w:ilvl w:val="0"/>
          <w:numId w:val="22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Knowledge of heavy</w:t>
      </w:r>
      <w:r w:rsidRPr="001B5D3C">
        <w:rPr>
          <w:rFonts w:ascii="Times New Roman" w:eastAsia="Calibri" w:hAnsi="Times New Roman" w:cs="Times New Roman"/>
          <w:lang w:val="en-US"/>
        </w:rPr>
        <w:noBreakHyphen/>
        <w:t>equipment operation, safety, and maintenance.</w:t>
      </w:r>
    </w:p>
    <w:p w14:paraId="155FA0C4" w14:textId="77777777" w:rsidR="00C05B1D" w:rsidRPr="001B5D3C" w:rsidRDefault="00C05B1D" w:rsidP="00C05B1D">
      <w:pPr>
        <w:widowControl w:val="0"/>
        <w:numPr>
          <w:ilvl w:val="0"/>
          <w:numId w:val="22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Understanding of landfill operating procedures, waste</w:t>
      </w:r>
      <w:r w:rsidRPr="001B5D3C">
        <w:rPr>
          <w:rFonts w:ascii="Times New Roman" w:eastAsia="Calibri" w:hAnsi="Times New Roman" w:cs="Times New Roman"/>
          <w:lang w:val="en-US"/>
        </w:rPr>
        <w:noBreakHyphen/>
        <w:t>screening practices, and environmental compliance requirements.</w:t>
      </w:r>
    </w:p>
    <w:p w14:paraId="10A73588" w14:textId="77777777" w:rsidR="00C05B1D" w:rsidRPr="001B5D3C" w:rsidRDefault="00C05B1D" w:rsidP="00C05B1D">
      <w:pPr>
        <w:widowControl w:val="0"/>
        <w:numPr>
          <w:ilvl w:val="0"/>
          <w:numId w:val="22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Ability to follow written and verbal instructions and apply state regulations to daily operations.</w:t>
      </w:r>
    </w:p>
    <w:p w14:paraId="79BD49F7" w14:textId="605BCEF6" w:rsidR="00C05B1D" w:rsidRPr="001B5D3C" w:rsidRDefault="00C05B1D" w:rsidP="00C05B1D">
      <w:pPr>
        <w:widowControl w:val="0"/>
        <w:numPr>
          <w:ilvl w:val="0"/>
          <w:numId w:val="22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 xml:space="preserve">Ability to perform tasks </w:t>
      </w:r>
      <w:r w:rsidR="00C00047" w:rsidRPr="001B5D3C">
        <w:rPr>
          <w:rFonts w:ascii="Times New Roman" w:eastAsia="Calibri" w:hAnsi="Times New Roman" w:cs="Times New Roman"/>
          <w:lang w:val="en-US"/>
        </w:rPr>
        <w:t>requires</w:t>
      </w:r>
      <w:r w:rsidRPr="001B5D3C">
        <w:rPr>
          <w:rFonts w:ascii="Times New Roman" w:eastAsia="Calibri" w:hAnsi="Times New Roman" w:cs="Times New Roman"/>
          <w:lang w:val="en-US"/>
        </w:rPr>
        <w:t xml:space="preserve"> attention to detail, accuracy, and safe work habits.</w:t>
      </w:r>
    </w:p>
    <w:p w14:paraId="6DCB8555" w14:textId="77777777" w:rsidR="00C05B1D" w:rsidRPr="001B5D3C" w:rsidRDefault="00C05B1D" w:rsidP="00C05B1D">
      <w:pPr>
        <w:widowControl w:val="0"/>
        <w:numPr>
          <w:ilvl w:val="0"/>
          <w:numId w:val="22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Ability to maintain cooperative working relationships with coworkers and the public.</w:t>
      </w:r>
    </w:p>
    <w:p w14:paraId="235D44E4" w14:textId="77777777" w:rsidR="00416AD5" w:rsidRPr="001B5D3C" w:rsidRDefault="00416AD5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</w:p>
    <w:p w14:paraId="4F94FD10" w14:textId="77777777" w:rsidR="00416AD5" w:rsidRPr="001B5D3C" w:rsidRDefault="00416AD5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</w:p>
    <w:p w14:paraId="770C246C" w14:textId="4E4DA76A" w:rsidR="00AC1D9E" w:rsidRPr="001B5D3C" w:rsidRDefault="00AC1D9E" w:rsidP="00AC1D9E">
      <w:pPr>
        <w:widowControl w:val="0"/>
        <w:spacing w:line="240" w:lineRule="auto"/>
        <w:ind w:left="86"/>
        <w:rPr>
          <w:rFonts w:ascii="Times New Roman" w:eastAsia="Times New Roman" w:hAnsi="Times New Roman" w:cs="Times New Roman"/>
          <w:b/>
        </w:rPr>
      </w:pPr>
      <w:r w:rsidRPr="001B5D3C">
        <w:rPr>
          <w:rFonts w:ascii="Times New Roman" w:eastAsia="Times New Roman" w:hAnsi="Times New Roman" w:cs="Times New Roman"/>
          <w:b/>
        </w:rPr>
        <w:t>Tools &amp; Equipment Used</w:t>
      </w:r>
      <w:r w:rsidR="0097216B" w:rsidRPr="001B5D3C">
        <w:rPr>
          <w:rFonts w:ascii="Times New Roman" w:eastAsia="Times New Roman" w:hAnsi="Times New Roman" w:cs="Times New Roman"/>
          <w:b/>
        </w:rPr>
        <w:t xml:space="preserve"> Including </w:t>
      </w:r>
      <w:r w:rsidR="00C00047" w:rsidRPr="001B5D3C">
        <w:rPr>
          <w:rFonts w:ascii="Times New Roman" w:eastAsia="Times New Roman" w:hAnsi="Times New Roman" w:cs="Times New Roman"/>
          <w:b/>
        </w:rPr>
        <w:t>but</w:t>
      </w:r>
      <w:r w:rsidR="0097216B" w:rsidRPr="001B5D3C">
        <w:rPr>
          <w:rFonts w:ascii="Times New Roman" w:eastAsia="Times New Roman" w:hAnsi="Times New Roman" w:cs="Times New Roman"/>
          <w:b/>
        </w:rPr>
        <w:t xml:space="preserve"> Not Limited To</w:t>
      </w:r>
    </w:p>
    <w:p w14:paraId="72CAA589" w14:textId="6181C06D" w:rsidR="004A2579" w:rsidRPr="001B5D3C" w:rsidRDefault="004A2579" w:rsidP="004A2579">
      <w:pPr>
        <w:widowControl w:val="0"/>
        <w:spacing w:line="240" w:lineRule="auto"/>
        <w:ind w:left="86"/>
        <w:rPr>
          <w:rFonts w:ascii="Times New Roman" w:eastAsia="Times New Roman" w:hAnsi="Times New Roman" w:cs="Times New Roman"/>
          <w:bCs/>
        </w:rPr>
      </w:pPr>
      <w:r w:rsidRPr="001B5D3C">
        <w:rPr>
          <w:rFonts w:ascii="Times New Roman" w:eastAsia="Times New Roman" w:hAnsi="Times New Roman" w:cs="Times New Roman"/>
          <w:bCs/>
        </w:rPr>
        <w:t xml:space="preserve">The duties of this position require the use of pickup, dump truck, water truck, backhoe, loader, bulldozer, compactor-sheep foot, steel-wheel, track hoe, tractor trailer and radio, meters, shovel, rake, pick, broom, post driver, hammer, hand tools, hydraulic &amp; pneumatic tools, grinding wheel.  </w:t>
      </w:r>
    </w:p>
    <w:p w14:paraId="633D773F" w14:textId="77777777" w:rsidR="004A2579" w:rsidRPr="001B5D3C" w:rsidRDefault="004A2579" w:rsidP="004A2579">
      <w:pPr>
        <w:widowControl w:val="0"/>
        <w:spacing w:line="240" w:lineRule="auto"/>
        <w:rPr>
          <w:rFonts w:ascii="Times New Roman" w:eastAsia="Times New Roman" w:hAnsi="Times New Roman" w:cs="Times New Roman"/>
          <w:bCs/>
        </w:rPr>
      </w:pPr>
    </w:p>
    <w:p w14:paraId="12618E68" w14:textId="77777777" w:rsidR="00416AD5" w:rsidRPr="001B5D3C" w:rsidRDefault="00416AD5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</w:p>
    <w:p w14:paraId="5970FF5B" w14:textId="5E9508F2" w:rsidR="004A2579" w:rsidRPr="001B5D3C" w:rsidRDefault="00C05B1D" w:rsidP="004A2579">
      <w:pPr>
        <w:widowControl w:val="0"/>
        <w:spacing w:line="240" w:lineRule="auto"/>
        <w:rPr>
          <w:rFonts w:ascii="Times New Roman" w:eastAsia="Times New Roman" w:hAnsi="Times New Roman" w:cs="Times New Roman"/>
          <w:bCs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t>Working Environment</w:t>
      </w:r>
      <w:r w:rsidRPr="001B5D3C">
        <w:rPr>
          <w:rFonts w:ascii="Times New Roman" w:eastAsia="Calibri" w:hAnsi="Times New Roman" w:cs="Times New Roman"/>
          <w:lang w:val="en-US"/>
        </w:rPr>
        <w:br/>
      </w:r>
      <w:r w:rsidR="004A2579" w:rsidRPr="001B5D3C">
        <w:rPr>
          <w:rFonts w:ascii="Times New Roman" w:eastAsia="Times New Roman" w:hAnsi="Times New Roman" w:cs="Times New Roman"/>
          <w:bCs/>
        </w:rPr>
        <w:t xml:space="preserve">The work environment characteristics described herein are representative of those employees may encounter while performing the essential functions of the position. Reasonable accommodation may be </w:t>
      </w:r>
      <w:r w:rsidR="00C00047" w:rsidRPr="001B5D3C">
        <w:rPr>
          <w:rFonts w:ascii="Times New Roman" w:eastAsia="Times New Roman" w:hAnsi="Times New Roman" w:cs="Times New Roman"/>
          <w:bCs/>
        </w:rPr>
        <w:t>provided</w:t>
      </w:r>
      <w:r w:rsidR="004A2579" w:rsidRPr="001B5D3C">
        <w:rPr>
          <w:rFonts w:ascii="Times New Roman" w:eastAsia="Times New Roman" w:hAnsi="Times New Roman" w:cs="Times New Roman"/>
          <w:bCs/>
        </w:rPr>
        <w:t xml:space="preserve"> to enable qualified individuals with a disability to perform the essential functions of the position. </w:t>
      </w:r>
    </w:p>
    <w:p w14:paraId="5F01340D" w14:textId="77777777" w:rsidR="004A2579" w:rsidRPr="001B5D3C" w:rsidRDefault="004A2579" w:rsidP="004A2579">
      <w:pPr>
        <w:widowControl w:val="0"/>
        <w:spacing w:line="240" w:lineRule="auto"/>
        <w:rPr>
          <w:rFonts w:ascii="Times New Roman" w:eastAsia="Times New Roman" w:hAnsi="Times New Roman" w:cs="Times New Roman"/>
          <w:bCs/>
        </w:rPr>
      </w:pPr>
    </w:p>
    <w:p w14:paraId="066ACF64" w14:textId="0BCCB121" w:rsidR="00F6435A" w:rsidRPr="001B5D3C" w:rsidRDefault="00BC7B6F" w:rsidP="00F6435A">
      <w:pPr>
        <w:tabs>
          <w:tab w:val="left" w:pos="819"/>
        </w:tabs>
        <w:spacing w:line="240" w:lineRule="auto"/>
        <w:ind w:right="223"/>
        <w:rPr>
          <w:rFonts w:ascii="Times New Roman" w:eastAsia="Times New Roman" w:hAnsi="Times New Roman" w:cs="Times New Roman"/>
          <w:bCs/>
        </w:rPr>
      </w:pPr>
      <w:r w:rsidRPr="001B5D3C">
        <w:rPr>
          <w:rFonts w:ascii="Times New Roman" w:eastAsia="Times New Roman" w:hAnsi="Times New Roman" w:cs="Times New Roman"/>
          <w:bCs/>
        </w:rPr>
        <w:t xml:space="preserve">Work is performed primarily outside -   Employee is subject to adverse weather and environmental conditions including but limited to extreme </w:t>
      </w:r>
      <w:r w:rsidRPr="001B5D3C">
        <w:rPr>
          <w:rFonts w:ascii="Times New Roman" w:hAnsi="Times New Roman" w:cs="Times New Roman"/>
          <w:w w:val="105"/>
        </w:rPr>
        <w:t>heat, cold</w:t>
      </w:r>
      <w:r w:rsidRPr="001B5D3C">
        <w:rPr>
          <w:rFonts w:ascii="Times New Roman" w:eastAsia="Times New Roman" w:hAnsi="Times New Roman" w:cs="Times New Roman"/>
          <w:bCs/>
        </w:rPr>
        <w:t xml:space="preserve"> temperatures </w:t>
      </w:r>
      <w:r w:rsidRPr="001B5D3C">
        <w:rPr>
          <w:rFonts w:ascii="Times New Roman" w:hAnsi="Times New Roman" w:cs="Times New Roman"/>
          <w:w w:val="105"/>
        </w:rPr>
        <w:t>below 32 degrees for periods of more than one hour,</w:t>
      </w:r>
      <w:r w:rsidRPr="001B5D3C">
        <w:rPr>
          <w:rFonts w:ascii="Times New Roman" w:eastAsia="Times New Roman" w:hAnsi="Times New Roman" w:cs="Times New Roman"/>
          <w:bCs/>
        </w:rPr>
        <w:t xml:space="preserve"> humidity and precipitation, </w:t>
      </w:r>
      <w:r w:rsidRPr="001B5D3C">
        <w:rPr>
          <w:rFonts w:ascii="Times New Roman" w:hAnsi="Times New Roman" w:cs="Times New Roman"/>
          <w:w w:val="105"/>
        </w:rPr>
        <w:t>atmospheric conditions such as odors and dust; and skin exposure to oils</w:t>
      </w:r>
      <w:r w:rsidR="00C00047" w:rsidRPr="001B5D3C">
        <w:rPr>
          <w:rFonts w:ascii="Times New Roman" w:hAnsi="Times New Roman" w:cs="Times New Roman"/>
          <w:w w:val="105"/>
        </w:rPr>
        <w:t>,</w:t>
      </w:r>
      <w:r w:rsidR="00F6435A" w:rsidRPr="001B5D3C">
        <w:rPr>
          <w:rFonts w:ascii="Times New Roman" w:eastAsia="Times New Roman" w:hAnsi="Times New Roman" w:cs="Times New Roman"/>
          <w:bCs/>
        </w:rPr>
        <w:t xml:space="preserve"> adverse conditions from dust, fumes and work with hazardous and nonhazardous chemicals/materials.  </w:t>
      </w:r>
    </w:p>
    <w:p w14:paraId="63A4E45F" w14:textId="77777777" w:rsidR="00F6435A" w:rsidRPr="001B5D3C" w:rsidRDefault="00F6435A" w:rsidP="00F6435A">
      <w:pPr>
        <w:tabs>
          <w:tab w:val="left" w:pos="819"/>
        </w:tabs>
        <w:spacing w:line="240" w:lineRule="auto"/>
        <w:ind w:right="223"/>
        <w:rPr>
          <w:rFonts w:ascii="Times New Roman" w:eastAsia="Times New Roman" w:hAnsi="Times New Roman" w:cs="Times New Roman"/>
          <w:bCs/>
        </w:rPr>
      </w:pPr>
    </w:p>
    <w:p w14:paraId="4C854CB6" w14:textId="7E390A1E" w:rsidR="00F6435A" w:rsidRPr="001B5D3C" w:rsidRDefault="00BC7B6F" w:rsidP="00F6435A">
      <w:pPr>
        <w:tabs>
          <w:tab w:val="left" w:pos="819"/>
        </w:tabs>
        <w:spacing w:line="240" w:lineRule="auto"/>
        <w:ind w:right="223"/>
        <w:rPr>
          <w:rFonts w:ascii="Times New Roman" w:eastAsia="Times New Roman" w:hAnsi="Times New Roman" w:cs="Times New Roman"/>
          <w:bCs/>
        </w:rPr>
      </w:pPr>
      <w:r w:rsidRPr="001B5D3C">
        <w:rPr>
          <w:rFonts w:ascii="Times New Roman" w:eastAsia="Times New Roman" w:hAnsi="Times New Roman" w:cs="Times New Roman"/>
          <w:bCs/>
        </w:rPr>
        <w:t>Noise and vibration from heavy equipment</w:t>
      </w:r>
      <w:r w:rsidR="00F6435A" w:rsidRPr="001B5D3C">
        <w:rPr>
          <w:rFonts w:ascii="Times New Roman" w:eastAsia="Times New Roman" w:hAnsi="Times New Roman" w:cs="Times New Roman"/>
          <w:bCs/>
        </w:rPr>
        <w:t>.</w:t>
      </w:r>
      <w:r w:rsidR="00F6435A" w:rsidRPr="001B5D3C">
        <w:rPr>
          <w:rFonts w:ascii="Times New Roman" w:hAnsi="Times New Roman" w:cs="Times New Roman"/>
          <w:w w:val="105"/>
        </w:rPr>
        <w:t xml:space="preserve"> Exposure to </w:t>
      </w:r>
      <w:r w:rsidR="00F6435A" w:rsidRPr="001B5D3C">
        <w:rPr>
          <w:rFonts w:ascii="Times New Roman" w:eastAsia="Times New Roman" w:hAnsi="Times New Roman" w:cs="Times New Roman"/>
          <w:bCs/>
        </w:rPr>
        <w:t>physical hazards from moving machinery,</w:t>
      </w:r>
      <w:r w:rsidR="00F6435A" w:rsidRPr="001B5D3C">
        <w:rPr>
          <w:rFonts w:ascii="Times New Roman" w:hAnsi="Times New Roman" w:cs="Times New Roman"/>
          <w:w w:val="105"/>
        </w:rPr>
        <w:t xml:space="preserve"> oscillating movements of the extremities or whole body. E</w:t>
      </w:r>
      <w:r w:rsidRPr="001B5D3C">
        <w:rPr>
          <w:rFonts w:ascii="Times New Roman" w:eastAsia="Times New Roman" w:hAnsi="Times New Roman" w:cs="Times New Roman"/>
          <w:bCs/>
        </w:rPr>
        <w:t>quipment with moving parts and traffic</w:t>
      </w:r>
      <w:r w:rsidR="00C00047" w:rsidRPr="001B5D3C">
        <w:rPr>
          <w:rFonts w:ascii="Times New Roman" w:eastAsia="Times New Roman" w:hAnsi="Times New Roman" w:cs="Times New Roman"/>
          <w:bCs/>
        </w:rPr>
        <w:t>.</w:t>
      </w:r>
    </w:p>
    <w:p w14:paraId="1D070FFE" w14:textId="77777777" w:rsidR="00F6435A" w:rsidRPr="001B5D3C" w:rsidRDefault="00F6435A" w:rsidP="00F6435A">
      <w:pPr>
        <w:tabs>
          <w:tab w:val="left" w:pos="819"/>
        </w:tabs>
        <w:spacing w:line="240" w:lineRule="auto"/>
        <w:ind w:right="223"/>
        <w:rPr>
          <w:rFonts w:ascii="Times New Roman" w:eastAsia="Times New Roman" w:hAnsi="Times New Roman" w:cs="Times New Roman"/>
          <w:bCs/>
        </w:rPr>
      </w:pPr>
    </w:p>
    <w:p w14:paraId="69657ED5" w14:textId="6D736410" w:rsidR="00BC7B6F" w:rsidRPr="001B5D3C" w:rsidRDefault="00BC7B6F" w:rsidP="00F6435A">
      <w:pPr>
        <w:tabs>
          <w:tab w:val="left" w:pos="819"/>
        </w:tabs>
        <w:spacing w:line="240" w:lineRule="auto"/>
        <w:ind w:right="223"/>
        <w:rPr>
          <w:rFonts w:ascii="Times New Roman" w:eastAsia="Times New Roman" w:hAnsi="Times New Roman" w:cs="Times New Roman"/>
          <w:bCs/>
        </w:rPr>
      </w:pPr>
      <w:r w:rsidRPr="001B5D3C">
        <w:rPr>
          <w:rFonts w:ascii="Times New Roman" w:eastAsia="Times New Roman" w:hAnsi="Times New Roman" w:cs="Times New Roman"/>
          <w:bCs/>
        </w:rPr>
        <w:t xml:space="preserve">Exposure to animals, wildlife, reptiles and insects.  </w:t>
      </w:r>
    </w:p>
    <w:p w14:paraId="0039DFCC" w14:textId="4C36C970" w:rsidR="004A2579" w:rsidRPr="001B5D3C" w:rsidRDefault="004A2579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</w:rPr>
      </w:pPr>
    </w:p>
    <w:p w14:paraId="3A8B796D" w14:textId="5BAC51C4" w:rsidR="00BC7B6F" w:rsidRPr="001B5D3C" w:rsidRDefault="00BC7B6F" w:rsidP="00BC7B6F">
      <w:pPr>
        <w:tabs>
          <w:tab w:val="left" w:pos="819"/>
        </w:tabs>
        <w:spacing w:line="240" w:lineRule="auto"/>
        <w:ind w:right="223"/>
        <w:rPr>
          <w:rFonts w:ascii="Times New Roman" w:hAnsi="Times New Roman" w:cs="Times New Roman"/>
          <w:w w:val="105"/>
        </w:rPr>
      </w:pPr>
      <w:r w:rsidRPr="001B5D3C">
        <w:rPr>
          <w:rFonts w:ascii="Times New Roman" w:hAnsi="Times New Roman" w:cs="Times New Roman"/>
          <w:w w:val="105"/>
        </w:rPr>
        <w:t>Work may be subject to OSHA’s blood borne pathogen standards.</w:t>
      </w:r>
    </w:p>
    <w:p w14:paraId="50A6CEA7" w14:textId="77777777" w:rsidR="004A2579" w:rsidRPr="001B5D3C" w:rsidRDefault="004A2579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</w:rPr>
      </w:pPr>
    </w:p>
    <w:p w14:paraId="53D957FF" w14:textId="77777777" w:rsidR="00BC7B6F" w:rsidRPr="001B5D3C" w:rsidRDefault="00BC7B6F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</w:p>
    <w:p w14:paraId="33919A12" w14:textId="7C974FB2" w:rsidR="00C05B1D" w:rsidRPr="001B5D3C" w:rsidRDefault="00C05B1D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t>Physical Demands</w:t>
      </w:r>
    </w:p>
    <w:p w14:paraId="3677C7FC" w14:textId="328F8E12" w:rsidR="00AC1D9E" w:rsidRPr="001B5D3C" w:rsidRDefault="00AC1D9E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  <w:r w:rsidRPr="001B5D3C">
        <w:rPr>
          <w:rFonts w:ascii="Times New Roman" w:hAnsi="Times New Roman" w:cs="Times New Roman"/>
        </w:rPr>
        <w:t xml:space="preserve">The physical demands of the position must be met by an employee to successfully perform the essential functions of this job. Reasonable </w:t>
      </w:r>
      <w:r w:rsidR="00C00047" w:rsidRPr="001B5D3C">
        <w:rPr>
          <w:rFonts w:ascii="Times New Roman" w:hAnsi="Times New Roman" w:cs="Times New Roman"/>
        </w:rPr>
        <w:t>accommodation</w:t>
      </w:r>
      <w:r w:rsidRPr="001B5D3C">
        <w:rPr>
          <w:rFonts w:ascii="Times New Roman" w:hAnsi="Times New Roman" w:cs="Times New Roman"/>
        </w:rPr>
        <w:t xml:space="preserve"> may be made to enable individuals with disabilities to perform the essential functions.</w:t>
      </w:r>
    </w:p>
    <w:p w14:paraId="29530031" w14:textId="77777777" w:rsidR="00AC1D9E" w:rsidRPr="001B5D3C" w:rsidRDefault="00AC1D9E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</w:p>
    <w:p w14:paraId="1B4236D5" w14:textId="77777777" w:rsidR="00097098" w:rsidRPr="001B5D3C" w:rsidRDefault="00097098" w:rsidP="00097098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</w:rPr>
      </w:pPr>
      <w:r w:rsidRPr="001B5D3C">
        <w:rPr>
          <w:rFonts w:ascii="Times New Roman" w:eastAsia="Calibri" w:hAnsi="Times New Roman" w:cs="Times New Roman"/>
          <w:w w:val="105"/>
        </w:rPr>
        <w:t>Specific vision abilities required by this position include the ability to distinguish objects in low and bright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light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using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visual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capacity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including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peripheral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vision,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depth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perception,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color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vision,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and</w:t>
      </w:r>
      <w:r w:rsidRPr="001B5D3C">
        <w:rPr>
          <w:rFonts w:ascii="Times New Roman" w:eastAsia="Calibri" w:hAnsi="Times New Roman" w:cs="Times New Roman"/>
          <w:spacing w:val="-4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 xml:space="preserve">far and near acuity to observe all elements of a given situation and the surrounding work </w:t>
      </w:r>
      <w:r w:rsidRPr="001B5D3C">
        <w:rPr>
          <w:rFonts w:ascii="Times New Roman" w:eastAsia="Calibri" w:hAnsi="Times New Roman" w:cs="Times New Roman"/>
          <w:spacing w:val="-2"/>
          <w:w w:val="105"/>
        </w:rPr>
        <w:t>environment.</w:t>
      </w:r>
    </w:p>
    <w:p w14:paraId="563E3FA0" w14:textId="77777777" w:rsidR="00097098" w:rsidRPr="001B5D3C" w:rsidRDefault="00097098" w:rsidP="00097098">
      <w:pPr>
        <w:spacing w:line="240" w:lineRule="auto"/>
        <w:rPr>
          <w:rFonts w:ascii="Times New Roman" w:hAnsi="Times New Roman" w:cs="Times New Roman"/>
        </w:rPr>
      </w:pPr>
    </w:p>
    <w:p w14:paraId="2D1BCA72" w14:textId="3DDFBDA0" w:rsidR="00097098" w:rsidRPr="001B5D3C" w:rsidRDefault="00097098" w:rsidP="00097098">
      <w:pPr>
        <w:widowControl w:val="0"/>
        <w:tabs>
          <w:tab w:val="left" w:pos="819"/>
        </w:tabs>
        <w:autoSpaceDE w:val="0"/>
        <w:autoSpaceDN w:val="0"/>
        <w:spacing w:line="240" w:lineRule="auto"/>
        <w:ind w:right="275"/>
        <w:rPr>
          <w:rFonts w:ascii="Times New Roman" w:eastAsia="Calibri" w:hAnsi="Times New Roman" w:cs="Times New Roman"/>
        </w:rPr>
      </w:pPr>
      <w:r w:rsidRPr="001B5D3C">
        <w:rPr>
          <w:rFonts w:ascii="Times New Roman" w:eastAsia="Calibri" w:hAnsi="Times New Roman" w:cs="Times New Roman"/>
          <w:w w:val="105"/>
        </w:rPr>
        <w:t>The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employee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is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frequently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required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to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grasp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and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Pr="001B5D3C">
        <w:rPr>
          <w:rFonts w:ascii="Times New Roman" w:eastAsia="Calibri" w:hAnsi="Times New Roman" w:cs="Times New Roman"/>
          <w:w w:val="105"/>
        </w:rPr>
        <w:t>manipulate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</w:t>
      </w:r>
      <w:r w:rsidR="00C00047" w:rsidRPr="001B5D3C">
        <w:rPr>
          <w:rFonts w:ascii="Times New Roman" w:eastAsia="Calibri" w:hAnsi="Times New Roman" w:cs="Times New Roman"/>
          <w:spacing w:val="-3"/>
          <w:w w:val="105"/>
        </w:rPr>
        <w:t>operating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 equipment</w:t>
      </w:r>
      <w:r w:rsidR="00FF3543">
        <w:rPr>
          <w:rFonts w:ascii="Times New Roman" w:eastAsia="Calibri" w:hAnsi="Times New Roman" w:cs="Times New Roman"/>
          <w:spacing w:val="-3"/>
          <w:w w:val="105"/>
        </w:rPr>
        <w:t xml:space="preserve"> controls</w:t>
      </w:r>
      <w:r w:rsidRPr="001B5D3C">
        <w:rPr>
          <w:rFonts w:ascii="Times New Roman" w:eastAsia="Calibri" w:hAnsi="Times New Roman" w:cs="Times New Roman"/>
          <w:spacing w:val="-3"/>
          <w:w w:val="105"/>
        </w:rPr>
        <w:t xml:space="preserve">, </w:t>
      </w:r>
      <w:r w:rsidRPr="001B5D3C">
        <w:rPr>
          <w:rFonts w:ascii="Times New Roman" w:eastAsia="Calibri" w:hAnsi="Times New Roman" w:cs="Times New Roman"/>
          <w:w w:val="105"/>
        </w:rPr>
        <w:t>tools and materials; and to participate in routine conversation in person or via telephone and to distinguish telephone, voice and other auditory tones.</w:t>
      </w:r>
    </w:p>
    <w:p w14:paraId="1D3BBE32" w14:textId="77777777" w:rsidR="0097216B" w:rsidRPr="001B5D3C" w:rsidRDefault="0097216B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b/>
          <w:bCs/>
          <w:lang w:val="en-US"/>
        </w:rPr>
      </w:pPr>
    </w:p>
    <w:p w14:paraId="2851AAFF" w14:textId="5B27B446" w:rsidR="00C05B1D" w:rsidRPr="001B5D3C" w:rsidRDefault="00C05B1D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lastRenderedPageBreak/>
        <w:t>Minimum Education &amp; Experience</w:t>
      </w:r>
    </w:p>
    <w:p w14:paraId="6019AF68" w14:textId="77777777" w:rsidR="00C05B1D" w:rsidRPr="001B5D3C" w:rsidRDefault="00C05B1D" w:rsidP="00C05B1D">
      <w:pPr>
        <w:widowControl w:val="0"/>
        <w:numPr>
          <w:ilvl w:val="0"/>
          <w:numId w:val="25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High school diploma or equivalent.</w:t>
      </w:r>
    </w:p>
    <w:p w14:paraId="546B2084" w14:textId="77777777" w:rsidR="00C05B1D" w:rsidRPr="001B5D3C" w:rsidRDefault="00C05B1D" w:rsidP="00C05B1D">
      <w:pPr>
        <w:widowControl w:val="0"/>
        <w:numPr>
          <w:ilvl w:val="0"/>
          <w:numId w:val="25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Experience in construction, heavy</w:t>
      </w:r>
      <w:r w:rsidRPr="001B5D3C">
        <w:rPr>
          <w:rFonts w:ascii="Times New Roman" w:eastAsia="Calibri" w:hAnsi="Times New Roman" w:cs="Times New Roman"/>
          <w:lang w:val="en-US"/>
        </w:rPr>
        <w:noBreakHyphen/>
        <w:t>equipment operation, or waste management preferred.</w:t>
      </w:r>
    </w:p>
    <w:p w14:paraId="2CCB4BD6" w14:textId="76D3FBDE" w:rsidR="00C05B1D" w:rsidRPr="001B5D3C" w:rsidRDefault="00C05B1D" w:rsidP="00C05B1D">
      <w:pPr>
        <w:widowControl w:val="0"/>
        <w:numPr>
          <w:ilvl w:val="0"/>
          <w:numId w:val="25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 xml:space="preserve">Training or certification in landfill operation </w:t>
      </w:r>
      <w:r w:rsidR="00C00047" w:rsidRPr="001B5D3C">
        <w:rPr>
          <w:rFonts w:ascii="Times New Roman" w:eastAsia="Calibri" w:hAnsi="Times New Roman" w:cs="Times New Roman"/>
          <w:lang w:val="en-US"/>
        </w:rPr>
        <w:t>is preferred</w:t>
      </w:r>
      <w:r w:rsidRPr="001B5D3C">
        <w:rPr>
          <w:rFonts w:ascii="Times New Roman" w:eastAsia="Calibri" w:hAnsi="Times New Roman" w:cs="Times New Roman"/>
          <w:lang w:val="en-US"/>
        </w:rPr>
        <w:t xml:space="preserve"> (e.g., SWANA certification).</w:t>
      </w:r>
    </w:p>
    <w:p w14:paraId="7F4264B6" w14:textId="77777777" w:rsidR="00416AD5" w:rsidRPr="001B5D3C" w:rsidRDefault="00416AD5" w:rsidP="00416AD5">
      <w:pPr>
        <w:widowControl w:val="0"/>
        <w:autoSpaceDE w:val="0"/>
        <w:autoSpaceDN w:val="0"/>
        <w:spacing w:line="240" w:lineRule="auto"/>
        <w:ind w:left="720" w:right="516"/>
        <w:rPr>
          <w:rFonts w:ascii="Times New Roman" w:eastAsia="Calibri" w:hAnsi="Times New Roman" w:cs="Times New Roman"/>
          <w:lang w:val="en-US"/>
        </w:rPr>
      </w:pPr>
    </w:p>
    <w:p w14:paraId="0E290917" w14:textId="77777777" w:rsidR="00C05B1D" w:rsidRPr="001B5D3C" w:rsidRDefault="00C05B1D" w:rsidP="00C05B1D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b/>
          <w:bCs/>
          <w:lang w:val="en-US"/>
        </w:rPr>
        <w:t>Licenses &amp; Certifications Required</w:t>
      </w:r>
    </w:p>
    <w:p w14:paraId="0BF6B380" w14:textId="77777777" w:rsidR="005D3029" w:rsidRPr="001B5D3C" w:rsidRDefault="005D3029" w:rsidP="005D3029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 xml:space="preserve">Valid Colorado Driver’s License required; a CDL is not required for this position. </w:t>
      </w:r>
    </w:p>
    <w:p w14:paraId="50509785" w14:textId="3ED19CA3" w:rsidR="004D10A4" w:rsidRPr="001B5D3C" w:rsidRDefault="004D10A4" w:rsidP="005D3029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Applicants with greater experience in heavy</w:t>
      </w:r>
      <w:r w:rsidRPr="001B5D3C">
        <w:rPr>
          <w:rFonts w:ascii="Times New Roman" w:eastAsia="Calibri" w:hAnsi="Times New Roman" w:cs="Times New Roman"/>
          <w:lang w:val="en-US"/>
        </w:rPr>
        <w:noBreakHyphen/>
        <w:t>equipment operation or landfill/solid</w:t>
      </w:r>
      <w:r w:rsidRPr="001B5D3C">
        <w:rPr>
          <w:rFonts w:ascii="Times New Roman" w:eastAsia="Calibri" w:hAnsi="Times New Roman" w:cs="Times New Roman"/>
          <w:lang w:val="en-US"/>
        </w:rPr>
        <w:noBreakHyphen/>
        <w:t>waste work are strongly preferred.</w:t>
      </w:r>
    </w:p>
    <w:p w14:paraId="3A766954" w14:textId="6BB3840B" w:rsidR="004D10A4" w:rsidRPr="001B5D3C" w:rsidRDefault="004D10A4" w:rsidP="005D3029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line="240" w:lineRule="auto"/>
        <w:ind w:right="516"/>
        <w:rPr>
          <w:rFonts w:ascii="Times New Roman" w:eastAsia="Calibri" w:hAnsi="Times New Roman" w:cs="Times New Roman"/>
          <w:lang w:val="en-US"/>
        </w:rPr>
      </w:pPr>
      <w:r w:rsidRPr="001B5D3C">
        <w:rPr>
          <w:rFonts w:ascii="Times New Roman" w:eastAsia="Calibri" w:hAnsi="Times New Roman" w:cs="Times New Roman"/>
          <w:lang w:val="en-US"/>
        </w:rPr>
        <w:t>Position remains subject to DOT drug and alcohol testing requirements (pre</w:t>
      </w:r>
      <w:r w:rsidRPr="001B5D3C">
        <w:rPr>
          <w:rFonts w:ascii="Times New Roman" w:eastAsia="Calibri" w:hAnsi="Times New Roman" w:cs="Times New Roman"/>
          <w:lang w:val="en-US"/>
        </w:rPr>
        <w:noBreakHyphen/>
        <w:t>employment, random, and post</w:t>
      </w:r>
      <w:r w:rsidRPr="001B5D3C">
        <w:rPr>
          <w:rFonts w:ascii="Times New Roman" w:eastAsia="Calibri" w:hAnsi="Times New Roman" w:cs="Times New Roman"/>
          <w:lang w:val="en-US"/>
        </w:rPr>
        <w:noBreakHyphen/>
        <w:t>accident), but no DOT</w:t>
      </w:r>
      <w:r w:rsidRPr="001B5D3C">
        <w:rPr>
          <w:rFonts w:ascii="Times New Roman" w:eastAsia="Calibri" w:hAnsi="Times New Roman" w:cs="Times New Roman"/>
          <w:lang w:val="en-US"/>
        </w:rPr>
        <w:noBreakHyphen/>
        <w:t>restricted equipment operation is required.</w:t>
      </w:r>
    </w:p>
    <w:p w14:paraId="3C871964" w14:textId="77777777" w:rsidR="001F271C" w:rsidRPr="001B5D3C" w:rsidRDefault="001F271C" w:rsidP="001F271C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</w:rPr>
      </w:pPr>
    </w:p>
    <w:p w14:paraId="0F3146AD" w14:textId="77777777" w:rsidR="00416AD5" w:rsidRPr="001B5D3C" w:rsidRDefault="00416AD5" w:rsidP="001F271C">
      <w:pPr>
        <w:widowControl w:val="0"/>
        <w:autoSpaceDE w:val="0"/>
        <w:autoSpaceDN w:val="0"/>
        <w:spacing w:line="240" w:lineRule="auto"/>
        <w:ind w:left="13" w:right="516"/>
        <w:rPr>
          <w:rFonts w:ascii="Times New Roman" w:eastAsia="Calibri" w:hAnsi="Times New Roman" w:cs="Times New Roman"/>
        </w:rPr>
      </w:pPr>
    </w:p>
    <w:p w14:paraId="67054C80" w14:textId="2C4565D4" w:rsidR="00585670" w:rsidRPr="001B5D3C" w:rsidRDefault="00D426E7" w:rsidP="000432F9">
      <w:pPr>
        <w:spacing w:line="240" w:lineRule="auto"/>
        <w:rPr>
          <w:rFonts w:ascii="Times New Roman" w:hAnsi="Times New Roman" w:cs="Times New Roman"/>
          <w:i/>
          <w:iCs/>
        </w:rPr>
      </w:pPr>
      <w:r w:rsidRPr="001B5D3C">
        <w:rPr>
          <w:rFonts w:ascii="Times New Roman" w:hAnsi="Times New Roman" w:cs="Times New Roman"/>
          <w:i/>
          <w:iCs/>
        </w:rPr>
        <w:t xml:space="preserve">All job descriptions have been reviewed </w:t>
      </w:r>
      <w:r w:rsidR="00965C90" w:rsidRPr="001B5D3C">
        <w:rPr>
          <w:rFonts w:ascii="Times New Roman" w:hAnsi="Times New Roman" w:cs="Times New Roman"/>
          <w:i/>
          <w:iCs/>
        </w:rPr>
        <w:t>to ensure only the essential functions and basic duties have been included. P</w:t>
      </w:r>
      <w:r w:rsidR="00CC6592" w:rsidRPr="001B5D3C">
        <w:rPr>
          <w:rFonts w:ascii="Times New Roman" w:hAnsi="Times New Roman" w:cs="Times New Roman"/>
          <w:i/>
          <w:iCs/>
        </w:rPr>
        <w:t xml:space="preserve">eripheral tasks, </w:t>
      </w:r>
      <w:r w:rsidR="00D207CD" w:rsidRPr="001B5D3C">
        <w:rPr>
          <w:rFonts w:ascii="Times New Roman" w:hAnsi="Times New Roman" w:cs="Times New Roman"/>
          <w:i/>
          <w:iCs/>
        </w:rPr>
        <w:t>only incidental related to each position, have b</w:t>
      </w:r>
      <w:r w:rsidR="00F9705E" w:rsidRPr="001B5D3C">
        <w:rPr>
          <w:rFonts w:ascii="Times New Roman" w:hAnsi="Times New Roman" w:cs="Times New Roman"/>
          <w:i/>
          <w:iCs/>
        </w:rPr>
        <w:t xml:space="preserve">een included. Requirements, skills and abilities </w:t>
      </w:r>
      <w:r w:rsidR="00517803" w:rsidRPr="001B5D3C">
        <w:rPr>
          <w:rFonts w:ascii="Times New Roman" w:hAnsi="Times New Roman" w:cs="Times New Roman"/>
          <w:i/>
          <w:iCs/>
        </w:rPr>
        <w:t xml:space="preserve">included have been determined to be </w:t>
      </w:r>
      <w:r w:rsidR="00B84F93" w:rsidRPr="001B5D3C">
        <w:rPr>
          <w:rFonts w:ascii="Times New Roman" w:hAnsi="Times New Roman" w:cs="Times New Roman"/>
          <w:i/>
          <w:iCs/>
        </w:rPr>
        <w:t>minimal standards required to success</w:t>
      </w:r>
      <w:r w:rsidR="000D003D" w:rsidRPr="001B5D3C">
        <w:rPr>
          <w:rFonts w:ascii="Times New Roman" w:hAnsi="Times New Roman" w:cs="Times New Roman"/>
          <w:i/>
          <w:iCs/>
        </w:rPr>
        <w:t xml:space="preserve">fully perform the position. In </w:t>
      </w:r>
      <w:r w:rsidR="00861C35" w:rsidRPr="001B5D3C">
        <w:rPr>
          <w:rFonts w:ascii="Times New Roman" w:hAnsi="Times New Roman" w:cs="Times New Roman"/>
          <w:i/>
          <w:iCs/>
        </w:rPr>
        <w:t xml:space="preserve">no </w:t>
      </w:r>
      <w:r w:rsidR="00C00047" w:rsidRPr="001B5D3C">
        <w:rPr>
          <w:rFonts w:ascii="Times New Roman" w:hAnsi="Times New Roman" w:cs="Times New Roman"/>
          <w:i/>
          <w:iCs/>
        </w:rPr>
        <w:t>instance,</w:t>
      </w:r>
      <w:r w:rsidR="00733818" w:rsidRPr="001B5D3C">
        <w:rPr>
          <w:rFonts w:ascii="Times New Roman" w:hAnsi="Times New Roman" w:cs="Times New Roman"/>
          <w:i/>
          <w:iCs/>
        </w:rPr>
        <w:t xml:space="preserve"> however</w:t>
      </w:r>
      <w:r w:rsidR="00E37246" w:rsidRPr="001B5D3C">
        <w:rPr>
          <w:rFonts w:ascii="Times New Roman" w:hAnsi="Times New Roman" w:cs="Times New Roman"/>
          <w:i/>
          <w:iCs/>
        </w:rPr>
        <w:t>, should the duties</w:t>
      </w:r>
      <w:r w:rsidR="00A23096" w:rsidRPr="001B5D3C">
        <w:rPr>
          <w:rFonts w:ascii="Times New Roman" w:hAnsi="Times New Roman" w:cs="Times New Roman"/>
          <w:i/>
          <w:iCs/>
        </w:rPr>
        <w:t>, responsibilities and requirements be int</w:t>
      </w:r>
      <w:r w:rsidR="00894429" w:rsidRPr="001B5D3C">
        <w:rPr>
          <w:rFonts w:ascii="Times New Roman" w:hAnsi="Times New Roman" w:cs="Times New Roman"/>
          <w:i/>
          <w:iCs/>
        </w:rPr>
        <w:t>erpreted as all-inclusive.</w:t>
      </w:r>
      <w:r w:rsidR="005959AB" w:rsidRPr="001B5D3C">
        <w:rPr>
          <w:rFonts w:ascii="Times New Roman" w:hAnsi="Times New Roman" w:cs="Times New Roman"/>
          <w:i/>
          <w:iCs/>
        </w:rPr>
        <w:t xml:space="preserve"> Supervisors as deemed</w:t>
      </w:r>
      <w:r w:rsidR="002A3FA7" w:rsidRPr="001B5D3C">
        <w:rPr>
          <w:rFonts w:ascii="Times New Roman" w:hAnsi="Times New Roman" w:cs="Times New Roman"/>
          <w:i/>
          <w:iCs/>
        </w:rPr>
        <w:t xml:space="preserve"> appropriate may assign additional functions and requirements. </w:t>
      </w:r>
    </w:p>
    <w:p w14:paraId="37FAA63A" w14:textId="77777777" w:rsidR="00585670" w:rsidRPr="001B5D3C" w:rsidRDefault="00585670" w:rsidP="000432F9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0260B898" w14:textId="4DC5D2D0" w:rsidR="00E94633" w:rsidRPr="001B5D3C" w:rsidRDefault="00585670" w:rsidP="000432F9">
      <w:pPr>
        <w:spacing w:line="240" w:lineRule="auto"/>
        <w:rPr>
          <w:rFonts w:ascii="Times New Roman" w:hAnsi="Times New Roman" w:cs="Times New Roman"/>
          <w:i/>
          <w:iCs/>
        </w:rPr>
      </w:pPr>
      <w:r w:rsidRPr="001B5D3C">
        <w:rPr>
          <w:rFonts w:ascii="Times New Roman" w:hAnsi="Times New Roman" w:cs="Times New Roman"/>
          <w:i/>
          <w:iCs/>
        </w:rPr>
        <w:t>In accordance with Americans with Disabilities Act</w:t>
      </w:r>
      <w:r w:rsidR="0014522C" w:rsidRPr="001B5D3C">
        <w:rPr>
          <w:rFonts w:ascii="Times New Roman" w:hAnsi="Times New Roman" w:cs="Times New Roman"/>
          <w:i/>
          <w:iCs/>
        </w:rPr>
        <w:t xml:space="preserve"> (ADA), it is possible requirements may be modified </w:t>
      </w:r>
      <w:r w:rsidR="00B532D0" w:rsidRPr="001B5D3C">
        <w:rPr>
          <w:rFonts w:ascii="Times New Roman" w:hAnsi="Times New Roman" w:cs="Times New Roman"/>
          <w:i/>
          <w:iCs/>
        </w:rPr>
        <w:t>to reasonably accommodate disab</w:t>
      </w:r>
      <w:r w:rsidR="0062666E" w:rsidRPr="001B5D3C">
        <w:rPr>
          <w:rFonts w:ascii="Times New Roman" w:hAnsi="Times New Roman" w:cs="Times New Roman"/>
          <w:i/>
          <w:iCs/>
        </w:rPr>
        <w:t xml:space="preserve">led individuals. However, no </w:t>
      </w:r>
      <w:r w:rsidR="00C00047" w:rsidRPr="001B5D3C">
        <w:rPr>
          <w:rFonts w:ascii="Times New Roman" w:hAnsi="Times New Roman" w:cs="Times New Roman"/>
          <w:i/>
          <w:iCs/>
        </w:rPr>
        <w:t>accommodation</w:t>
      </w:r>
      <w:r w:rsidR="0062666E" w:rsidRPr="001B5D3C">
        <w:rPr>
          <w:rFonts w:ascii="Times New Roman" w:hAnsi="Times New Roman" w:cs="Times New Roman"/>
          <w:i/>
          <w:iCs/>
        </w:rPr>
        <w:t xml:space="preserve"> will be made </w:t>
      </w:r>
      <w:r w:rsidR="005534F2" w:rsidRPr="001B5D3C">
        <w:rPr>
          <w:rFonts w:ascii="Times New Roman" w:hAnsi="Times New Roman" w:cs="Times New Roman"/>
          <w:i/>
          <w:iCs/>
        </w:rPr>
        <w:t xml:space="preserve">which </w:t>
      </w:r>
      <w:r w:rsidR="00051A1B" w:rsidRPr="001B5D3C">
        <w:rPr>
          <w:rFonts w:ascii="Times New Roman" w:hAnsi="Times New Roman" w:cs="Times New Roman"/>
          <w:i/>
          <w:iCs/>
        </w:rPr>
        <w:t>may pose serious health or</w:t>
      </w:r>
      <w:r w:rsidR="00AE7F5D" w:rsidRPr="001B5D3C">
        <w:rPr>
          <w:rFonts w:ascii="Times New Roman" w:hAnsi="Times New Roman" w:cs="Times New Roman"/>
          <w:i/>
          <w:iCs/>
        </w:rPr>
        <w:t xml:space="preserve"> safety risks to the employee or ot</w:t>
      </w:r>
      <w:r w:rsidR="008B39DC" w:rsidRPr="001B5D3C">
        <w:rPr>
          <w:rFonts w:ascii="Times New Roman" w:hAnsi="Times New Roman" w:cs="Times New Roman"/>
          <w:i/>
          <w:iCs/>
        </w:rPr>
        <w:t xml:space="preserve">hers or which may pose undue </w:t>
      </w:r>
      <w:r w:rsidR="00E94633" w:rsidRPr="001B5D3C">
        <w:rPr>
          <w:rFonts w:ascii="Times New Roman" w:hAnsi="Times New Roman" w:cs="Times New Roman"/>
          <w:i/>
          <w:iCs/>
        </w:rPr>
        <w:t xml:space="preserve">hardships </w:t>
      </w:r>
      <w:r w:rsidR="00C00047" w:rsidRPr="001B5D3C">
        <w:rPr>
          <w:rFonts w:ascii="Times New Roman" w:hAnsi="Times New Roman" w:cs="Times New Roman"/>
          <w:i/>
          <w:iCs/>
        </w:rPr>
        <w:t>for</w:t>
      </w:r>
      <w:r w:rsidR="00E94633" w:rsidRPr="001B5D3C">
        <w:rPr>
          <w:rFonts w:ascii="Times New Roman" w:hAnsi="Times New Roman" w:cs="Times New Roman"/>
          <w:i/>
          <w:iCs/>
        </w:rPr>
        <w:t xml:space="preserve"> the organization. </w:t>
      </w:r>
    </w:p>
    <w:p w14:paraId="496802E8" w14:textId="77777777" w:rsidR="00E94633" w:rsidRPr="001B5D3C" w:rsidRDefault="00E94633" w:rsidP="000432F9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76B44ED3" w14:textId="65716672" w:rsidR="00C02999" w:rsidRPr="001B5D3C" w:rsidRDefault="00E94633" w:rsidP="000432F9">
      <w:pPr>
        <w:spacing w:line="240" w:lineRule="auto"/>
        <w:rPr>
          <w:rFonts w:ascii="Times New Roman" w:hAnsi="Times New Roman" w:cs="Times New Roman"/>
          <w:i/>
          <w:iCs/>
        </w:rPr>
      </w:pPr>
      <w:r w:rsidRPr="001B5D3C">
        <w:rPr>
          <w:rFonts w:ascii="Times New Roman" w:hAnsi="Times New Roman" w:cs="Times New Roman"/>
          <w:i/>
          <w:iCs/>
        </w:rPr>
        <w:t xml:space="preserve">This job </w:t>
      </w:r>
      <w:r w:rsidR="007F798C" w:rsidRPr="001B5D3C">
        <w:rPr>
          <w:rFonts w:ascii="Times New Roman" w:hAnsi="Times New Roman" w:cs="Times New Roman"/>
          <w:i/>
          <w:iCs/>
        </w:rPr>
        <w:t>description does</w:t>
      </w:r>
      <w:r w:rsidRPr="001B5D3C">
        <w:rPr>
          <w:rFonts w:ascii="Times New Roman" w:hAnsi="Times New Roman" w:cs="Times New Roman"/>
          <w:i/>
          <w:iCs/>
        </w:rPr>
        <w:t xml:space="preserve"> not constitute an employment </w:t>
      </w:r>
      <w:r w:rsidR="007969CE" w:rsidRPr="001B5D3C">
        <w:rPr>
          <w:rFonts w:ascii="Times New Roman" w:hAnsi="Times New Roman" w:cs="Times New Roman"/>
          <w:i/>
          <w:iCs/>
        </w:rPr>
        <w:t xml:space="preserve">agreement between the employer and employee and is subject to change by the </w:t>
      </w:r>
      <w:r w:rsidR="00E714E9" w:rsidRPr="001B5D3C">
        <w:rPr>
          <w:rFonts w:ascii="Times New Roman" w:hAnsi="Times New Roman" w:cs="Times New Roman"/>
          <w:i/>
          <w:iCs/>
        </w:rPr>
        <w:t>employer as the need of the employer and requi</w:t>
      </w:r>
      <w:r w:rsidR="00702DBB" w:rsidRPr="001B5D3C">
        <w:rPr>
          <w:rFonts w:ascii="Times New Roman" w:hAnsi="Times New Roman" w:cs="Times New Roman"/>
          <w:i/>
          <w:iCs/>
        </w:rPr>
        <w:t xml:space="preserve">rements of the </w:t>
      </w:r>
      <w:r w:rsidR="007B3A58" w:rsidRPr="001B5D3C">
        <w:rPr>
          <w:rFonts w:ascii="Times New Roman" w:hAnsi="Times New Roman" w:cs="Times New Roman"/>
          <w:i/>
          <w:iCs/>
        </w:rPr>
        <w:t xml:space="preserve">position </w:t>
      </w:r>
      <w:r w:rsidR="00702DBB" w:rsidRPr="001B5D3C">
        <w:rPr>
          <w:rFonts w:ascii="Times New Roman" w:hAnsi="Times New Roman" w:cs="Times New Roman"/>
          <w:i/>
          <w:iCs/>
        </w:rPr>
        <w:t>change</w:t>
      </w:r>
      <w:r w:rsidR="00DC578A" w:rsidRPr="001B5D3C">
        <w:rPr>
          <w:rFonts w:ascii="Times New Roman" w:hAnsi="Times New Roman" w:cs="Times New Roman"/>
          <w:i/>
          <w:iCs/>
        </w:rPr>
        <w:t xml:space="preserve">. </w:t>
      </w:r>
      <w:r w:rsidR="005534F2" w:rsidRPr="001B5D3C">
        <w:rPr>
          <w:rFonts w:ascii="Times New Roman" w:hAnsi="Times New Roman" w:cs="Times New Roman"/>
          <w:i/>
          <w:iCs/>
        </w:rPr>
        <w:t xml:space="preserve"> </w:t>
      </w:r>
      <w:r w:rsidR="00B532D0" w:rsidRPr="001B5D3C">
        <w:rPr>
          <w:rFonts w:ascii="Times New Roman" w:hAnsi="Times New Roman" w:cs="Times New Roman"/>
          <w:i/>
          <w:iCs/>
        </w:rPr>
        <w:t xml:space="preserve"> </w:t>
      </w:r>
      <w:r w:rsidR="00B84F93" w:rsidRPr="001B5D3C">
        <w:rPr>
          <w:rFonts w:ascii="Times New Roman" w:hAnsi="Times New Roman" w:cs="Times New Roman"/>
          <w:i/>
          <w:iCs/>
        </w:rPr>
        <w:t xml:space="preserve"> </w:t>
      </w:r>
      <w:r w:rsidR="00D207CD" w:rsidRPr="001B5D3C">
        <w:rPr>
          <w:rFonts w:ascii="Times New Roman" w:hAnsi="Times New Roman" w:cs="Times New Roman"/>
          <w:i/>
          <w:iCs/>
        </w:rPr>
        <w:t xml:space="preserve"> </w:t>
      </w:r>
    </w:p>
    <w:p w14:paraId="661F8F36" w14:textId="77777777" w:rsidR="008F05AB" w:rsidRPr="001B5D3C" w:rsidRDefault="008F05AB" w:rsidP="000432F9">
      <w:pPr>
        <w:spacing w:line="240" w:lineRule="auto"/>
        <w:rPr>
          <w:rFonts w:ascii="Times New Roman" w:hAnsi="Times New Roman" w:cs="Times New Roman"/>
          <w:i/>
          <w:iCs/>
        </w:rPr>
      </w:pPr>
    </w:p>
    <w:p w14:paraId="3C6C7090" w14:textId="692BE492" w:rsidR="008F05AB" w:rsidRPr="001B5D3C" w:rsidRDefault="00E706F3" w:rsidP="000432F9">
      <w:pPr>
        <w:spacing w:line="240" w:lineRule="auto"/>
        <w:rPr>
          <w:rFonts w:ascii="Times New Roman" w:hAnsi="Times New Roman" w:cs="Times New Roman"/>
        </w:rPr>
      </w:pPr>
      <w:r w:rsidRPr="001B5D3C">
        <w:rPr>
          <w:rFonts w:ascii="Times New Roman" w:hAnsi="Times New Roman" w:cs="Times New Roman"/>
        </w:rPr>
        <w:t>_______________________________________________                              ________________</w:t>
      </w:r>
    </w:p>
    <w:p w14:paraId="1F38D852" w14:textId="29A707C3" w:rsidR="008F05AB" w:rsidRPr="001B5D3C" w:rsidRDefault="00E706F3" w:rsidP="000432F9">
      <w:pPr>
        <w:spacing w:line="240" w:lineRule="auto"/>
        <w:rPr>
          <w:rFonts w:ascii="Times New Roman" w:hAnsi="Times New Roman" w:cs="Times New Roman"/>
        </w:rPr>
      </w:pPr>
      <w:r w:rsidRPr="001B5D3C">
        <w:rPr>
          <w:rFonts w:ascii="Times New Roman" w:hAnsi="Times New Roman" w:cs="Times New Roman"/>
        </w:rPr>
        <w:t xml:space="preserve">Employee Signature                                                                                                Date </w:t>
      </w:r>
    </w:p>
    <w:sectPr w:rsidR="008F05AB" w:rsidRPr="001B5D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32BD" w14:textId="77777777" w:rsidR="00950102" w:rsidRDefault="00950102">
      <w:pPr>
        <w:spacing w:line="240" w:lineRule="auto"/>
      </w:pPr>
      <w:r>
        <w:separator/>
      </w:r>
    </w:p>
  </w:endnote>
  <w:endnote w:type="continuationSeparator" w:id="0">
    <w:p w14:paraId="53C1FBBB" w14:textId="77777777" w:rsidR="00950102" w:rsidRDefault="009501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D8DF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90D4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70F0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E0FA" w14:textId="77777777" w:rsidR="00950102" w:rsidRDefault="00950102">
      <w:pPr>
        <w:spacing w:line="240" w:lineRule="auto"/>
      </w:pPr>
      <w:r>
        <w:separator/>
      </w:r>
    </w:p>
  </w:footnote>
  <w:footnote w:type="continuationSeparator" w:id="0">
    <w:p w14:paraId="4AD2C033" w14:textId="77777777" w:rsidR="00950102" w:rsidRDefault="009501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9F52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94B2B" w14:textId="77777777" w:rsidR="004E4536" w:rsidRDefault="00D460CA"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2DE2DA27" wp14:editId="72D7D924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942340" cy="942340"/>
          <wp:effectExtent l="0" t="0" r="0" b="0"/>
          <wp:wrapSquare wrapText="right" distT="19050" distB="19050" distL="19050" distR="1905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2340" cy="942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6595B3" w14:textId="77777777" w:rsidR="004E4536" w:rsidRDefault="00D460CA">
    <w:pPr>
      <w:widowControl w:val="0"/>
      <w:spacing w:line="232" w:lineRule="auto"/>
      <w:ind w:left="1959" w:right="2650" w:firstLine="719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CUSTER COUNTY, COLORADO </w:t>
    </w:r>
  </w:p>
  <w:p w14:paraId="412CCF24" w14:textId="77777777" w:rsidR="004E4536" w:rsidRDefault="00D460CA">
    <w:pPr>
      <w:widowControl w:val="0"/>
      <w:spacing w:line="232" w:lineRule="auto"/>
      <w:ind w:left="2679" w:right="2650"/>
      <w:jc w:val="center"/>
      <w:rPr>
        <w:sz w:val="24"/>
        <w:szCs w:val="24"/>
      </w:rPr>
    </w:pPr>
    <w:r>
      <w:rPr>
        <w:sz w:val="24"/>
        <w:szCs w:val="24"/>
      </w:rPr>
      <w:t>205 S. 6</w:t>
    </w:r>
    <w:r>
      <w:rPr>
        <w:sz w:val="26"/>
        <w:szCs w:val="26"/>
        <w:vertAlign w:val="superscript"/>
      </w:rPr>
      <w:t xml:space="preserve">th </w:t>
    </w:r>
    <w:r>
      <w:rPr>
        <w:sz w:val="24"/>
        <w:szCs w:val="24"/>
      </w:rPr>
      <w:t xml:space="preserve">Street, PO Box 150 </w:t>
    </w:r>
  </w:p>
  <w:p w14:paraId="6F136D1F" w14:textId="77777777" w:rsidR="004E4536" w:rsidRDefault="00D460CA">
    <w:pPr>
      <w:widowControl w:val="0"/>
      <w:spacing w:line="232" w:lineRule="auto"/>
      <w:ind w:left="2679" w:right="2650"/>
      <w:jc w:val="center"/>
      <w:rPr>
        <w:sz w:val="24"/>
        <w:szCs w:val="24"/>
      </w:rPr>
    </w:pPr>
    <w:r>
      <w:rPr>
        <w:sz w:val="24"/>
        <w:szCs w:val="24"/>
      </w:rPr>
      <w:t xml:space="preserve">Westcliffe, CO 81252 </w:t>
    </w:r>
  </w:p>
  <w:p w14:paraId="574E1E52" w14:textId="77777777" w:rsidR="004E4536" w:rsidRDefault="00D460CA">
    <w:pPr>
      <w:widowControl w:val="0"/>
      <w:spacing w:before="548" w:line="240" w:lineRule="auto"/>
      <w:ind w:left="3600"/>
    </w:pPr>
    <w:r>
      <w:rPr>
        <w:b/>
        <w:sz w:val="28"/>
        <w:szCs w:val="28"/>
        <w:u w:val="single"/>
      </w:rPr>
      <w:t>JOB DESCRIPTION</w:t>
    </w:r>
  </w:p>
  <w:p w14:paraId="6AEE0488" w14:textId="77777777" w:rsidR="004E4536" w:rsidRDefault="004E453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4D13" w14:textId="77777777" w:rsidR="004E4536" w:rsidRDefault="004E4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B9B"/>
    <w:multiLevelType w:val="multilevel"/>
    <w:tmpl w:val="F000F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5B227C"/>
    <w:multiLevelType w:val="hybridMultilevel"/>
    <w:tmpl w:val="3CE47C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6A2C25"/>
    <w:multiLevelType w:val="hybridMultilevel"/>
    <w:tmpl w:val="8EEC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610A"/>
    <w:multiLevelType w:val="hybridMultilevel"/>
    <w:tmpl w:val="F794ABFE"/>
    <w:lvl w:ilvl="0" w:tplc="C08A122A">
      <w:numFmt w:val="bullet"/>
      <w:lvlText w:val=""/>
      <w:lvlJc w:val="left"/>
      <w:pPr>
        <w:ind w:left="195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4E4A48"/>
        <w:spacing w:val="0"/>
        <w:w w:val="89"/>
        <w:sz w:val="19"/>
        <w:szCs w:val="19"/>
        <w:lang w:val="en-US" w:eastAsia="en-US" w:bidi="ar-SA"/>
      </w:rPr>
    </w:lvl>
    <w:lvl w:ilvl="1" w:tplc="1E949C5C">
      <w:numFmt w:val="bullet"/>
      <w:lvlText w:val="•"/>
      <w:lvlJc w:val="left"/>
      <w:pPr>
        <w:ind w:left="2976" w:hanging="360"/>
      </w:pPr>
      <w:rPr>
        <w:lang w:val="en-US" w:eastAsia="en-US" w:bidi="ar-SA"/>
      </w:rPr>
    </w:lvl>
    <w:lvl w:ilvl="2" w:tplc="0FEAEF6A">
      <w:numFmt w:val="bullet"/>
      <w:lvlText w:val="•"/>
      <w:lvlJc w:val="left"/>
      <w:pPr>
        <w:ind w:left="3988" w:hanging="360"/>
      </w:pPr>
      <w:rPr>
        <w:lang w:val="en-US" w:eastAsia="en-US" w:bidi="ar-SA"/>
      </w:rPr>
    </w:lvl>
    <w:lvl w:ilvl="3" w:tplc="682E405E">
      <w:numFmt w:val="bullet"/>
      <w:lvlText w:val="•"/>
      <w:lvlJc w:val="left"/>
      <w:pPr>
        <w:ind w:left="5000" w:hanging="360"/>
      </w:pPr>
      <w:rPr>
        <w:lang w:val="en-US" w:eastAsia="en-US" w:bidi="ar-SA"/>
      </w:rPr>
    </w:lvl>
    <w:lvl w:ilvl="4" w:tplc="B39E5874">
      <w:numFmt w:val="bullet"/>
      <w:lvlText w:val="•"/>
      <w:lvlJc w:val="left"/>
      <w:pPr>
        <w:ind w:left="6012" w:hanging="360"/>
      </w:pPr>
      <w:rPr>
        <w:lang w:val="en-US" w:eastAsia="en-US" w:bidi="ar-SA"/>
      </w:rPr>
    </w:lvl>
    <w:lvl w:ilvl="5" w:tplc="DAF46DA8">
      <w:numFmt w:val="bullet"/>
      <w:lvlText w:val="•"/>
      <w:lvlJc w:val="left"/>
      <w:pPr>
        <w:ind w:left="7024" w:hanging="360"/>
      </w:pPr>
      <w:rPr>
        <w:lang w:val="en-US" w:eastAsia="en-US" w:bidi="ar-SA"/>
      </w:rPr>
    </w:lvl>
    <w:lvl w:ilvl="6" w:tplc="557865D2">
      <w:numFmt w:val="bullet"/>
      <w:lvlText w:val="•"/>
      <w:lvlJc w:val="left"/>
      <w:pPr>
        <w:ind w:left="8036" w:hanging="360"/>
      </w:pPr>
      <w:rPr>
        <w:lang w:val="en-US" w:eastAsia="en-US" w:bidi="ar-SA"/>
      </w:rPr>
    </w:lvl>
    <w:lvl w:ilvl="7" w:tplc="84B487DA">
      <w:numFmt w:val="bullet"/>
      <w:lvlText w:val="•"/>
      <w:lvlJc w:val="left"/>
      <w:pPr>
        <w:ind w:left="9048" w:hanging="360"/>
      </w:pPr>
      <w:rPr>
        <w:lang w:val="en-US" w:eastAsia="en-US" w:bidi="ar-SA"/>
      </w:rPr>
    </w:lvl>
    <w:lvl w:ilvl="8" w:tplc="4C4EDDE4">
      <w:numFmt w:val="bullet"/>
      <w:lvlText w:val="•"/>
      <w:lvlJc w:val="left"/>
      <w:pPr>
        <w:ind w:left="10060" w:hanging="360"/>
      </w:pPr>
      <w:rPr>
        <w:lang w:val="en-US" w:eastAsia="en-US" w:bidi="ar-SA"/>
      </w:rPr>
    </w:lvl>
  </w:abstractNum>
  <w:abstractNum w:abstractNumId="4" w15:restartNumberingAfterBreak="0">
    <w:nsid w:val="176F2F6A"/>
    <w:multiLevelType w:val="multilevel"/>
    <w:tmpl w:val="6058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D7448"/>
    <w:multiLevelType w:val="multilevel"/>
    <w:tmpl w:val="A4C8FA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227C21FB"/>
    <w:multiLevelType w:val="hybridMultilevel"/>
    <w:tmpl w:val="8BF83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91E34"/>
    <w:multiLevelType w:val="multilevel"/>
    <w:tmpl w:val="D26A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F2EA4"/>
    <w:multiLevelType w:val="multilevel"/>
    <w:tmpl w:val="BA3043E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27E23534"/>
    <w:multiLevelType w:val="multilevel"/>
    <w:tmpl w:val="8656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59008B"/>
    <w:multiLevelType w:val="hybridMultilevel"/>
    <w:tmpl w:val="05F25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911C1"/>
    <w:multiLevelType w:val="hybridMultilevel"/>
    <w:tmpl w:val="7A2C815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3C1A7D11"/>
    <w:multiLevelType w:val="multilevel"/>
    <w:tmpl w:val="721E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DB65E6"/>
    <w:multiLevelType w:val="hybridMultilevel"/>
    <w:tmpl w:val="D4404C2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47460489"/>
    <w:multiLevelType w:val="multilevel"/>
    <w:tmpl w:val="545CD9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C080F78"/>
    <w:multiLevelType w:val="hybridMultilevel"/>
    <w:tmpl w:val="1C986474"/>
    <w:lvl w:ilvl="0" w:tplc="D71AB9D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5"/>
        <w:sz w:val="24"/>
        <w:szCs w:val="24"/>
        <w:lang w:val="en-US" w:eastAsia="en-US" w:bidi="ar-SA"/>
      </w:rPr>
    </w:lvl>
    <w:lvl w:ilvl="1" w:tplc="07909A76">
      <w:numFmt w:val="bullet"/>
      <w:lvlText w:val="•"/>
      <w:lvlJc w:val="left"/>
      <w:pPr>
        <w:ind w:left="1844" w:hanging="360"/>
      </w:pPr>
      <w:rPr>
        <w:lang w:val="en-US" w:eastAsia="en-US" w:bidi="ar-SA"/>
      </w:rPr>
    </w:lvl>
    <w:lvl w:ilvl="2" w:tplc="3320A120">
      <w:numFmt w:val="bullet"/>
      <w:lvlText w:val="•"/>
      <w:lvlJc w:val="left"/>
      <w:pPr>
        <w:ind w:left="2868" w:hanging="360"/>
      </w:pPr>
      <w:rPr>
        <w:lang w:val="en-US" w:eastAsia="en-US" w:bidi="ar-SA"/>
      </w:rPr>
    </w:lvl>
    <w:lvl w:ilvl="3" w:tplc="EFBCB4EA">
      <w:numFmt w:val="bullet"/>
      <w:lvlText w:val="•"/>
      <w:lvlJc w:val="left"/>
      <w:pPr>
        <w:ind w:left="3892" w:hanging="360"/>
      </w:pPr>
      <w:rPr>
        <w:lang w:val="en-US" w:eastAsia="en-US" w:bidi="ar-SA"/>
      </w:rPr>
    </w:lvl>
    <w:lvl w:ilvl="4" w:tplc="08DC3750">
      <w:numFmt w:val="bullet"/>
      <w:lvlText w:val="•"/>
      <w:lvlJc w:val="left"/>
      <w:pPr>
        <w:ind w:left="4916" w:hanging="360"/>
      </w:pPr>
      <w:rPr>
        <w:lang w:val="en-US" w:eastAsia="en-US" w:bidi="ar-SA"/>
      </w:rPr>
    </w:lvl>
    <w:lvl w:ilvl="5" w:tplc="4E66FF16">
      <w:numFmt w:val="bullet"/>
      <w:lvlText w:val="•"/>
      <w:lvlJc w:val="left"/>
      <w:pPr>
        <w:ind w:left="5940" w:hanging="360"/>
      </w:pPr>
      <w:rPr>
        <w:lang w:val="en-US" w:eastAsia="en-US" w:bidi="ar-SA"/>
      </w:rPr>
    </w:lvl>
    <w:lvl w:ilvl="6" w:tplc="9550CACC">
      <w:numFmt w:val="bullet"/>
      <w:lvlText w:val="•"/>
      <w:lvlJc w:val="left"/>
      <w:pPr>
        <w:ind w:left="6964" w:hanging="360"/>
      </w:pPr>
      <w:rPr>
        <w:lang w:val="en-US" w:eastAsia="en-US" w:bidi="ar-SA"/>
      </w:rPr>
    </w:lvl>
    <w:lvl w:ilvl="7" w:tplc="B0483214">
      <w:numFmt w:val="bullet"/>
      <w:lvlText w:val="•"/>
      <w:lvlJc w:val="left"/>
      <w:pPr>
        <w:ind w:left="7988" w:hanging="360"/>
      </w:pPr>
      <w:rPr>
        <w:lang w:val="en-US" w:eastAsia="en-US" w:bidi="ar-SA"/>
      </w:rPr>
    </w:lvl>
    <w:lvl w:ilvl="8" w:tplc="8202E8C8">
      <w:numFmt w:val="bullet"/>
      <w:lvlText w:val="•"/>
      <w:lvlJc w:val="left"/>
      <w:pPr>
        <w:ind w:left="9012" w:hanging="360"/>
      </w:pPr>
      <w:rPr>
        <w:lang w:val="en-US" w:eastAsia="en-US" w:bidi="ar-SA"/>
      </w:rPr>
    </w:lvl>
  </w:abstractNum>
  <w:abstractNum w:abstractNumId="16" w15:restartNumberingAfterBreak="0">
    <w:nsid w:val="4D5F0C28"/>
    <w:multiLevelType w:val="hybridMultilevel"/>
    <w:tmpl w:val="2CE83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838B6"/>
    <w:multiLevelType w:val="multilevel"/>
    <w:tmpl w:val="947E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281757"/>
    <w:multiLevelType w:val="multilevel"/>
    <w:tmpl w:val="5922FC0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552D5FAE"/>
    <w:multiLevelType w:val="multilevel"/>
    <w:tmpl w:val="B0F4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F82192"/>
    <w:multiLevelType w:val="hybridMultilevel"/>
    <w:tmpl w:val="4ED0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10D9E"/>
    <w:multiLevelType w:val="hybridMultilevel"/>
    <w:tmpl w:val="2D3A6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94F8F"/>
    <w:multiLevelType w:val="hybridMultilevel"/>
    <w:tmpl w:val="C402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31D3F"/>
    <w:multiLevelType w:val="hybridMultilevel"/>
    <w:tmpl w:val="A260B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A4460"/>
    <w:multiLevelType w:val="hybridMultilevel"/>
    <w:tmpl w:val="F8903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50273"/>
    <w:multiLevelType w:val="multilevel"/>
    <w:tmpl w:val="6F2687A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342098535">
    <w:abstractNumId w:val="0"/>
  </w:num>
  <w:num w:numId="2" w16cid:durableId="840043462">
    <w:abstractNumId w:val="14"/>
  </w:num>
  <w:num w:numId="3" w16cid:durableId="1150485800">
    <w:abstractNumId w:val="1"/>
  </w:num>
  <w:num w:numId="4" w16cid:durableId="1818640991">
    <w:abstractNumId w:val="5"/>
  </w:num>
  <w:num w:numId="5" w16cid:durableId="209416131">
    <w:abstractNumId w:val="8"/>
  </w:num>
  <w:num w:numId="6" w16cid:durableId="1988437866">
    <w:abstractNumId w:val="25"/>
  </w:num>
  <w:num w:numId="7" w16cid:durableId="1810512099">
    <w:abstractNumId w:val="18"/>
  </w:num>
  <w:num w:numId="8" w16cid:durableId="1031491253">
    <w:abstractNumId w:val="11"/>
  </w:num>
  <w:num w:numId="9" w16cid:durableId="134106289">
    <w:abstractNumId w:val="20"/>
  </w:num>
  <w:num w:numId="10" w16cid:durableId="439423655">
    <w:abstractNumId w:val="16"/>
  </w:num>
  <w:num w:numId="11" w16cid:durableId="1942103389">
    <w:abstractNumId w:val="2"/>
  </w:num>
  <w:num w:numId="12" w16cid:durableId="1842817300">
    <w:abstractNumId w:val="10"/>
  </w:num>
  <w:num w:numId="13" w16cid:durableId="508449083">
    <w:abstractNumId w:val="23"/>
  </w:num>
  <w:num w:numId="14" w16cid:durableId="367804909">
    <w:abstractNumId w:val="24"/>
  </w:num>
  <w:num w:numId="15" w16cid:durableId="1428966862">
    <w:abstractNumId w:val="3"/>
  </w:num>
  <w:num w:numId="16" w16cid:durableId="1873304027">
    <w:abstractNumId w:val="21"/>
  </w:num>
  <w:num w:numId="17" w16cid:durableId="1389916666">
    <w:abstractNumId w:val="22"/>
  </w:num>
  <w:num w:numId="18" w16cid:durableId="537474837">
    <w:abstractNumId w:val="15"/>
  </w:num>
  <w:num w:numId="19" w16cid:durableId="185022008">
    <w:abstractNumId w:val="13"/>
  </w:num>
  <w:num w:numId="20" w16cid:durableId="1468471771">
    <w:abstractNumId w:val="6"/>
  </w:num>
  <w:num w:numId="21" w16cid:durableId="1730687951">
    <w:abstractNumId w:val="7"/>
  </w:num>
  <w:num w:numId="22" w16cid:durableId="532772873">
    <w:abstractNumId w:val="12"/>
  </w:num>
  <w:num w:numId="23" w16cid:durableId="21171445">
    <w:abstractNumId w:val="19"/>
  </w:num>
  <w:num w:numId="24" w16cid:durableId="1305887292">
    <w:abstractNumId w:val="17"/>
  </w:num>
  <w:num w:numId="25" w16cid:durableId="189028905">
    <w:abstractNumId w:val="9"/>
  </w:num>
  <w:num w:numId="26" w16cid:durableId="1693995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36"/>
    <w:rsid w:val="00006698"/>
    <w:rsid w:val="00027708"/>
    <w:rsid w:val="000432F9"/>
    <w:rsid w:val="00051A1B"/>
    <w:rsid w:val="00084E47"/>
    <w:rsid w:val="000868F5"/>
    <w:rsid w:val="00095225"/>
    <w:rsid w:val="00097098"/>
    <w:rsid w:val="000A318C"/>
    <w:rsid w:val="000B4498"/>
    <w:rsid w:val="000C0A3C"/>
    <w:rsid w:val="000C21B2"/>
    <w:rsid w:val="000C239F"/>
    <w:rsid w:val="000C4412"/>
    <w:rsid w:val="000D003D"/>
    <w:rsid w:val="00137BAF"/>
    <w:rsid w:val="0014522C"/>
    <w:rsid w:val="00165AEE"/>
    <w:rsid w:val="00173696"/>
    <w:rsid w:val="001A5850"/>
    <w:rsid w:val="001B5D3C"/>
    <w:rsid w:val="001D6B9E"/>
    <w:rsid w:val="001F271C"/>
    <w:rsid w:val="001F4A5A"/>
    <w:rsid w:val="002036A1"/>
    <w:rsid w:val="00205326"/>
    <w:rsid w:val="00221947"/>
    <w:rsid w:val="002347C1"/>
    <w:rsid w:val="002411EB"/>
    <w:rsid w:val="002445FB"/>
    <w:rsid w:val="002610CD"/>
    <w:rsid w:val="0026368C"/>
    <w:rsid w:val="00265E2D"/>
    <w:rsid w:val="002924CC"/>
    <w:rsid w:val="002A3FA7"/>
    <w:rsid w:val="002C67BE"/>
    <w:rsid w:val="002D57B5"/>
    <w:rsid w:val="002F0C6A"/>
    <w:rsid w:val="003067DE"/>
    <w:rsid w:val="00315586"/>
    <w:rsid w:val="00323BBF"/>
    <w:rsid w:val="00327C12"/>
    <w:rsid w:val="00350578"/>
    <w:rsid w:val="00350846"/>
    <w:rsid w:val="00360D61"/>
    <w:rsid w:val="003E4CC9"/>
    <w:rsid w:val="003F7264"/>
    <w:rsid w:val="00416AD5"/>
    <w:rsid w:val="00440F45"/>
    <w:rsid w:val="00444736"/>
    <w:rsid w:val="004467FD"/>
    <w:rsid w:val="00451CE3"/>
    <w:rsid w:val="0045771C"/>
    <w:rsid w:val="00467B4D"/>
    <w:rsid w:val="004966BC"/>
    <w:rsid w:val="00496B21"/>
    <w:rsid w:val="00497E17"/>
    <w:rsid w:val="004A2579"/>
    <w:rsid w:val="004A7643"/>
    <w:rsid w:val="004B4A82"/>
    <w:rsid w:val="004C0B6E"/>
    <w:rsid w:val="004C4121"/>
    <w:rsid w:val="004D10A4"/>
    <w:rsid w:val="004D3FE4"/>
    <w:rsid w:val="004E4536"/>
    <w:rsid w:val="0051222F"/>
    <w:rsid w:val="005131A3"/>
    <w:rsid w:val="00517803"/>
    <w:rsid w:val="00520B5B"/>
    <w:rsid w:val="0054526E"/>
    <w:rsid w:val="0054796A"/>
    <w:rsid w:val="005534F2"/>
    <w:rsid w:val="00585670"/>
    <w:rsid w:val="005959AB"/>
    <w:rsid w:val="005A0A18"/>
    <w:rsid w:val="005D2A10"/>
    <w:rsid w:val="005D3029"/>
    <w:rsid w:val="005E10A6"/>
    <w:rsid w:val="0062666E"/>
    <w:rsid w:val="00657831"/>
    <w:rsid w:val="00657A46"/>
    <w:rsid w:val="00662F1A"/>
    <w:rsid w:val="00667760"/>
    <w:rsid w:val="006A4FC3"/>
    <w:rsid w:val="006D3F54"/>
    <w:rsid w:val="00702DBB"/>
    <w:rsid w:val="007160C1"/>
    <w:rsid w:val="007266D1"/>
    <w:rsid w:val="007269A4"/>
    <w:rsid w:val="00733818"/>
    <w:rsid w:val="007528F0"/>
    <w:rsid w:val="00762DB5"/>
    <w:rsid w:val="00791434"/>
    <w:rsid w:val="007969CE"/>
    <w:rsid w:val="007B3A58"/>
    <w:rsid w:val="007C6FC2"/>
    <w:rsid w:val="007F798C"/>
    <w:rsid w:val="00841BA9"/>
    <w:rsid w:val="00845113"/>
    <w:rsid w:val="00857932"/>
    <w:rsid w:val="00861C35"/>
    <w:rsid w:val="00872DD1"/>
    <w:rsid w:val="00874F8E"/>
    <w:rsid w:val="00875B71"/>
    <w:rsid w:val="00894429"/>
    <w:rsid w:val="008A42F2"/>
    <w:rsid w:val="008B39DC"/>
    <w:rsid w:val="008B3B95"/>
    <w:rsid w:val="008C5951"/>
    <w:rsid w:val="008D4E44"/>
    <w:rsid w:val="008E01B5"/>
    <w:rsid w:val="008F05AB"/>
    <w:rsid w:val="009050DE"/>
    <w:rsid w:val="0091277F"/>
    <w:rsid w:val="00913061"/>
    <w:rsid w:val="00914B26"/>
    <w:rsid w:val="009276A6"/>
    <w:rsid w:val="00940ADA"/>
    <w:rsid w:val="00950102"/>
    <w:rsid w:val="00950F52"/>
    <w:rsid w:val="00965C90"/>
    <w:rsid w:val="00966060"/>
    <w:rsid w:val="0097216B"/>
    <w:rsid w:val="00974ED3"/>
    <w:rsid w:val="009A2F35"/>
    <w:rsid w:val="009A7CEB"/>
    <w:rsid w:val="009B010B"/>
    <w:rsid w:val="009E5C09"/>
    <w:rsid w:val="009E74C0"/>
    <w:rsid w:val="009F56A2"/>
    <w:rsid w:val="00A00745"/>
    <w:rsid w:val="00A05EB0"/>
    <w:rsid w:val="00A23096"/>
    <w:rsid w:val="00A36E1B"/>
    <w:rsid w:val="00A523B9"/>
    <w:rsid w:val="00A6678A"/>
    <w:rsid w:val="00A961CF"/>
    <w:rsid w:val="00AB0689"/>
    <w:rsid w:val="00AC12F8"/>
    <w:rsid w:val="00AC1D9E"/>
    <w:rsid w:val="00AC25FE"/>
    <w:rsid w:val="00AC7328"/>
    <w:rsid w:val="00AD5497"/>
    <w:rsid w:val="00AE0775"/>
    <w:rsid w:val="00AE7F5D"/>
    <w:rsid w:val="00B10E6F"/>
    <w:rsid w:val="00B33C0B"/>
    <w:rsid w:val="00B35C08"/>
    <w:rsid w:val="00B532D0"/>
    <w:rsid w:val="00B60AD0"/>
    <w:rsid w:val="00B758DF"/>
    <w:rsid w:val="00B75CC9"/>
    <w:rsid w:val="00B84F93"/>
    <w:rsid w:val="00B933F3"/>
    <w:rsid w:val="00BA2D94"/>
    <w:rsid w:val="00BC2362"/>
    <w:rsid w:val="00BC7B6F"/>
    <w:rsid w:val="00BD54C8"/>
    <w:rsid w:val="00C00047"/>
    <w:rsid w:val="00C02999"/>
    <w:rsid w:val="00C05B1D"/>
    <w:rsid w:val="00C24303"/>
    <w:rsid w:val="00C27A50"/>
    <w:rsid w:val="00C82DC6"/>
    <w:rsid w:val="00CC6592"/>
    <w:rsid w:val="00CE79B6"/>
    <w:rsid w:val="00CF1E19"/>
    <w:rsid w:val="00CF7A20"/>
    <w:rsid w:val="00D120B4"/>
    <w:rsid w:val="00D13849"/>
    <w:rsid w:val="00D138CE"/>
    <w:rsid w:val="00D13903"/>
    <w:rsid w:val="00D207CD"/>
    <w:rsid w:val="00D22E2B"/>
    <w:rsid w:val="00D256BF"/>
    <w:rsid w:val="00D25B66"/>
    <w:rsid w:val="00D269B3"/>
    <w:rsid w:val="00D426E7"/>
    <w:rsid w:val="00D460CA"/>
    <w:rsid w:val="00D53596"/>
    <w:rsid w:val="00D62E44"/>
    <w:rsid w:val="00D665FB"/>
    <w:rsid w:val="00D83199"/>
    <w:rsid w:val="00D91BF9"/>
    <w:rsid w:val="00D93C81"/>
    <w:rsid w:val="00DA707D"/>
    <w:rsid w:val="00DC3B9D"/>
    <w:rsid w:val="00DC578A"/>
    <w:rsid w:val="00DF7975"/>
    <w:rsid w:val="00E0037C"/>
    <w:rsid w:val="00E0382A"/>
    <w:rsid w:val="00E22C99"/>
    <w:rsid w:val="00E37246"/>
    <w:rsid w:val="00E605F9"/>
    <w:rsid w:val="00E64AE5"/>
    <w:rsid w:val="00E706F3"/>
    <w:rsid w:val="00E714E9"/>
    <w:rsid w:val="00E80FD5"/>
    <w:rsid w:val="00E94633"/>
    <w:rsid w:val="00E953C7"/>
    <w:rsid w:val="00ED1D76"/>
    <w:rsid w:val="00ED4FCB"/>
    <w:rsid w:val="00F31A54"/>
    <w:rsid w:val="00F47CAD"/>
    <w:rsid w:val="00F519EB"/>
    <w:rsid w:val="00F6435A"/>
    <w:rsid w:val="00F70DE4"/>
    <w:rsid w:val="00F83E6B"/>
    <w:rsid w:val="00F9142D"/>
    <w:rsid w:val="00F96916"/>
    <w:rsid w:val="00F9705E"/>
    <w:rsid w:val="00FF2AD7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81260"/>
  <w15:docId w15:val="{FF4A07B8-5E65-4234-98CA-1774CDBB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4569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691"/>
  </w:style>
  <w:style w:type="paragraph" w:styleId="Footer">
    <w:name w:val="footer"/>
    <w:basedOn w:val="Normal"/>
    <w:link w:val="FooterChar"/>
    <w:uiPriority w:val="99"/>
    <w:unhideWhenUsed/>
    <w:rsid w:val="00E4569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691"/>
  </w:style>
  <w:style w:type="paragraph" w:styleId="ListParagraph">
    <w:name w:val="List Paragraph"/>
    <w:basedOn w:val="Normal"/>
    <w:uiPriority w:val="34"/>
    <w:qFormat/>
    <w:rsid w:val="00444736"/>
    <w:pPr>
      <w:ind w:left="720"/>
      <w:contextualSpacing/>
    </w:pPr>
  </w:style>
  <w:style w:type="paragraph" w:styleId="BodyText">
    <w:name w:val="Body Text"/>
    <w:basedOn w:val="Normal"/>
    <w:link w:val="BodyTextChar"/>
    <w:rsid w:val="009A7CEB"/>
    <w:pPr>
      <w:suppressAutoHyphens/>
      <w:spacing w:after="140"/>
    </w:pPr>
    <w:rPr>
      <w:rFonts w:ascii="Liberation Serif" w:eastAsia="NSimSun" w:hAnsi="Liberation Serif"/>
      <w:kern w:val="2"/>
      <w:sz w:val="24"/>
      <w:szCs w:val="24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rsid w:val="009A7CEB"/>
    <w:rPr>
      <w:rFonts w:ascii="Liberation Serif" w:eastAsia="NSimSun" w:hAnsi="Liberation Serif"/>
      <w:kern w:val="2"/>
      <w:sz w:val="24"/>
      <w:szCs w:val="24"/>
      <w:lang w:val="en-US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B10E6F"/>
    <w:rPr>
      <w:color w:val="0000FF"/>
      <w:u w:val="single"/>
    </w:rPr>
  </w:style>
  <w:style w:type="character" w:customStyle="1" w:styleId="google-anno-t">
    <w:name w:val="google-anno-t"/>
    <w:basedOn w:val="DefaultParagraphFont"/>
    <w:rsid w:val="00B10E6F"/>
  </w:style>
  <w:style w:type="paragraph" w:styleId="NormalWeb">
    <w:name w:val="Normal (Web)"/>
    <w:basedOn w:val="Normal"/>
    <w:uiPriority w:val="99"/>
    <w:unhideWhenUsed/>
    <w:rsid w:val="001F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84E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49pCU/W2xhq3u0u2ztF3ZPP05A==">CgMxLjA4AHIhMVMyWXhlQ3pKTWFwSTBUNnFiZFFDTHlGUFVwWVU1dkJN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50E6F14D36A48B82381333F9DE310" ma:contentTypeVersion="3" ma:contentTypeDescription="Create a new document." ma:contentTypeScope="" ma:versionID="6747892d96020522f738a7e01dee9faf">
  <xsd:schema xmlns:xsd="http://www.w3.org/2001/XMLSchema" xmlns:xs="http://www.w3.org/2001/XMLSchema" xmlns:p="http://schemas.microsoft.com/office/2006/metadata/properties" xmlns:ns2="283a1815-7cda-498c-949b-ac1c51e53e5e" targetNamespace="http://schemas.microsoft.com/office/2006/metadata/properties" ma:root="true" ma:fieldsID="7980be7702d30eff8a57dc3d15c97b99" ns2:_="">
    <xsd:import namespace="283a1815-7cda-498c-949b-ac1c51e53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a1815-7cda-498c-949b-ac1c51e53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7E9732-879B-4EC7-88FC-0ECAC8E07F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9FA9626-EAEE-4705-834A-40141A536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0A04CC-63D1-4D7F-9019-EC9D60F96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a1815-7cda-498c-949b-ac1c51e53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0139783-3632-45D3-B424-5C0686673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 Director</dc:creator>
  <cp:lastModifiedBy>Robert Smith</cp:lastModifiedBy>
  <cp:revision>6</cp:revision>
  <cp:lastPrinted>2026-07-23T22:16:00Z</cp:lastPrinted>
  <dcterms:created xsi:type="dcterms:W3CDTF">2026-07-23T17:17:00Z</dcterms:created>
  <dcterms:modified xsi:type="dcterms:W3CDTF">2026-07-23T22:18:00Z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0x01010016B50E6F14D36A48B82381333F9DE310</vt:lpwstr>
  </property>
  <property fmtid="{D5CDD505-2E9C-101B-9397-08002B2CF9AE}" pid="3" name="MediaServiceImageTags">
    <vt:lpwstr/>
  </property>
</Properties>
</file>